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59" w:rsidRDefault="00B10A59" w:rsidP="00B10A59">
      <w:pPr>
        <w:jc w:val="center"/>
        <w:rPr>
          <w:rFonts w:ascii="Times New Roman" w:hAnsi="Times New Roman" w:cs="Times New Roman"/>
          <w:sz w:val="24"/>
          <w:szCs w:val="24"/>
        </w:rPr>
      </w:pPr>
      <w:r>
        <w:rPr>
          <w:rFonts w:ascii="Times New Roman" w:hAnsi="Times New Roman" w:cs="Times New Roman"/>
          <w:sz w:val="24"/>
          <w:szCs w:val="24"/>
        </w:rPr>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September 8, 2016</w:t>
      </w:r>
      <w:r>
        <w:rPr>
          <w:rFonts w:ascii="Times New Roman" w:hAnsi="Times New Roman" w:cs="Times New Roman"/>
          <w:sz w:val="24"/>
          <w:szCs w:val="24"/>
        </w:rPr>
        <w:br/>
        <w:t>6:30 PM</w:t>
      </w:r>
      <w:r>
        <w:rPr>
          <w:rFonts w:ascii="Times New Roman" w:hAnsi="Times New Roman" w:cs="Times New Roman"/>
          <w:sz w:val="24"/>
          <w:szCs w:val="24"/>
        </w:rPr>
        <w:br/>
        <w:t>Classroom, Broadway Center</w:t>
      </w:r>
      <w:r>
        <w:rPr>
          <w:rFonts w:ascii="Times New Roman" w:hAnsi="Times New Roman" w:cs="Times New Roman"/>
          <w:sz w:val="24"/>
          <w:szCs w:val="24"/>
        </w:rPr>
        <w:br/>
        <w:t>204 N. Broadway, Suite 50 Berea, KY 40403</w:t>
      </w:r>
    </w:p>
    <w:p w:rsidR="00B10A59" w:rsidRDefault="00B10A59" w:rsidP="00B10A59">
      <w:pPr>
        <w:rPr>
          <w:rFonts w:ascii="Times New Roman" w:hAnsi="Times New Roman" w:cs="Times New Roman"/>
          <w:sz w:val="24"/>
          <w:szCs w:val="24"/>
        </w:rPr>
      </w:pPr>
      <w:r>
        <w:rPr>
          <w:rFonts w:ascii="Times New Roman" w:hAnsi="Times New Roman" w:cs="Times New Roman"/>
          <w:sz w:val="24"/>
          <w:szCs w:val="24"/>
        </w:rPr>
        <w:t>Present: Rev. Carla Gilbert (Chair), Gene Stinchcomb (Treasurer), Ali Blair (Secretary), Dr. Janice Blythe, Eef Fontanez, Miriam (Mim) Pride</w:t>
      </w:r>
    </w:p>
    <w:p w:rsidR="00B10A59" w:rsidRDefault="00B10A59" w:rsidP="00B10A59">
      <w:pPr>
        <w:rPr>
          <w:rFonts w:ascii="Times New Roman" w:hAnsi="Times New Roman" w:cs="Times New Roman"/>
          <w:sz w:val="24"/>
          <w:szCs w:val="24"/>
        </w:rPr>
      </w:pPr>
      <w:r>
        <w:rPr>
          <w:rFonts w:ascii="Times New Roman" w:hAnsi="Times New Roman" w:cs="Times New Roman"/>
          <w:sz w:val="24"/>
          <w:szCs w:val="24"/>
        </w:rPr>
        <w:t>Michael Harrington (Administrative Assistant), 4 guest visitors</w:t>
      </w:r>
    </w:p>
    <w:p w:rsidR="00B10A59" w:rsidRDefault="00B10A59" w:rsidP="00B10A59">
      <w:pPr>
        <w:rPr>
          <w:rFonts w:ascii="Times New Roman" w:hAnsi="Times New Roman" w:cs="Times New Roman"/>
          <w:sz w:val="24"/>
          <w:szCs w:val="24"/>
        </w:rPr>
      </w:pPr>
      <w:r w:rsidRPr="00B10A59">
        <w:rPr>
          <w:rFonts w:ascii="Times New Roman" w:hAnsi="Times New Roman" w:cs="Times New Roman"/>
          <w:sz w:val="24"/>
          <w:szCs w:val="24"/>
        </w:rPr>
        <w:t>Summary of Actions Taken:</w:t>
      </w:r>
    </w:p>
    <w:p w:rsidR="00375886" w:rsidRDefault="00B10A59"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Chair notes David </w:t>
      </w:r>
      <w:proofErr w:type="spellStart"/>
      <w:r>
        <w:rPr>
          <w:rFonts w:ascii="Times New Roman" w:hAnsi="Times New Roman" w:cs="Times New Roman"/>
          <w:sz w:val="24"/>
          <w:szCs w:val="24"/>
        </w:rPr>
        <w:t>Shroyer’s</w:t>
      </w:r>
      <w:proofErr w:type="spellEnd"/>
      <w:r>
        <w:rPr>
          <w:rFonts w:ascii="Times New Roman" w:hAnsi="Times New Roman" w:cs="Times New Roman"/>
          <w:sz w:val="24"/>
          <w:szCs w:val="24"/>
        </w:rPr>
        <w:t xml:space="preserve"> (Vice-Chair) RESIGNATION from the Berea Human Rights Commission. </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Blair DESIGNATED to draft thank you </w:t>
      </w:r>
      <w:r w:rsidR="00496605">
        <w:rPr>
          <w:rFonts w:ascii="Times New Roman" w:hAnsi="Times New Roman" w:cs="Times New Roman"/>
          <w:sz w:val="24"/>
          <w:szCs w:val="24"/>
        </w:rPr>
        <w:t>letter to Shroyer for his service to the BHRC.</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Chair notes that the BHRC is sponsoring, in cooperation with the Kentucky Commission on Human Rights, an employment discrimination workshop on November 10, 2016 from 1:00-3:00 in the City Council Chambers of the Berea Police and Municipal Building located at 304 Chestnut St. Berea, KY 40403. </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Blythe MOVES to approve meeting minutes as amended: MOTION CARRIED.</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Stinchcomb submits TREASURER’S REPORT.</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Stinchcomb notes that the BHRC should reallocate line item funding to provide a greater portion of the BHRC’s budget to ADVERTISING line item during October regular meeting.</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Chair COMMITS to holding a work session for the BHRC and the Mayor and City administration to discuss grant funding procedures.</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Stinchcomb DESIGNATED to follow up with City concerning Middletown School Reunion Association grant.</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Chair notes that the BHRC Open House has been POSTPONED until spring. </w:t>
      </w:r>
    </w:p>
    <w:p w:rsidR="00375886"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Pride DESIGNATED to compile suggestions about the Open House from Commissioners and develop a report.</w:t>
      </w:r>
    </w:p>
    <w:p w:rsidR="00CB5611" w:rsidRDefault="00375886"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Chair OPENS discussion about </w:t>
      </w:r>
      <w:r w:rsidR="00CB5611">
        <w:rPr>
          <w:rFonts w:ascii="Times New Roman" w:hAnsi="Times New Roman" w:cs="Times New Roman"/>
          <w:sz w:val="24"/>
          <w:szCs w:val="24"/>
        </w:rPr>
        <w:t>the updated draft of the BHRC’s proposed BYLAWS.</w:t>
      </w:r>
    </w:p>
    <w:p w:rsidR="00CB5611" w:rsidRDefault="00CB5611"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Harrington DESIGNATED to resend most recent draft of the proposed BYLAWS to Commissioners. </w:t>
      </w:r>
    </w:p>
    <w:p w:rsidR="00CB5611" w:rsidRDefault="00CB5611"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Chair CALLS a special work session to be held on Monday September 26, 2016 at 5:00 PM in order to discuss the latest draft of the proposed BYLAWS.</w:t>
      </w:r>
    </w:p>
    <w:p w:rsidR="00CB5611" w:rsidRDefault="00CB5611"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Harrington DESIGNATED to prepare PUBLIC MEETING NOTICE for the Berea Citizen newspaper. </w:t>
      </w:r>
    </w:p>
    <w:p w:rsidR="00BD563C" w:rsidRDefault="00B56B61"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Rev. Gilbert </w:t>
      </w:r>
      <w:r w:rsidR="00BD563C">
        <w:rPr>
          <w:rFonts w:ascii="Times New Roman" w:hAnsi="Times New Roman" w:cs="Times New Roman"/>
          <w:sz w:val="24"/>
          <w:szCs w:val="24"/>
        </w:rPr>
        <w:t>DESIGNATED to follow-up on acquiring nametags for Fontanez, Blair, Harrington, and 3 blanks.</w:t>
      </w:r>
    </w:p>
    <w:p w:rsidR="00BD563C" w:rsidRDefault="00BD563C"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Chair APPOINTS Pride, Dr. Blythe, and Rev. Gilbert to Fee Award Subcommittee to review nominations and make recommendation to BHRC and issue Award. </w:t>
      </w:r>
    </w:p>
    <w:p w:rsidR="00BD563C" w:rsidRDefault="00BD563C"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Blythe DESIGNATED to </w:t>
      </w:r>
      <w:r w:rsidR="00AB57E6">
        <w:rPr>
          <w:rFonts w:ascii="Times New Roman" w:hAnsi="Times New Roman" w:cs="Times New Roman"/>
          <w:sz w:val="24"/>
          <w:szCs w:val="24"/>
        </w:rPr>
        <w:t xml:space="preserve">act as liaison to </w:t>
      </w:r>
      <w:r>
        <w:rPr>
          <w:rFonts w:ascii="Times New Roman" w:hAnsi="Times New Roman" w:cs="Times New Roman"/>
          <w:sz w:val="24"/>
          <w:szCs w:val="24"/>
        </w:rPr>
        <w:t xml:space="preserve">Jeff Rubin of Age-Friendly Berea </w:t>
      </w:r>
      <w:r w:rsidR="00AB57E6">
        <w:rPr>
          <w:rFonts w:ascii="Times New Roman" w:hAnsi="Times New Roman" w:cs="Times New Roman"/>
          <w:sz w:val="24"/>
          <w:szCs w:val="24"/>
        </w:rPr>
        <w:t>as</w:t>
      </w:r>
      <w:r>
        <w:rPr>
          <w:rFonts w:ascii="Times New Roman" w:hAnsi="Times New Roman" w:cs="Times New Roman"/>
          <w:sz w:val="24"/>
          <w:szCs w:val="24"/>
        </w:rPr>
        <w:t xml:space="preserve"> </w:t>
      </w:r>
      <w:proofErr w:type="spellStart"/>
      <w:r>
        <w:rPr>
          <w:rFonts w:ascii="Times New Roman" w:hAnsi="Times New Roman" w:cs="Times New Roman"/>
          <w:sz w:val="24"/>
          <w:szCs w:val="24"/>
        </w:rPr>
        <w:t>Shroyer’s</w:t>
      </w:r>
      <w:proofErr w:type="spellEnd"/>
      <w:r>
        <w:rPr>
          <w:rFonts w:ascii="Times New Roman" w:hAnsi="Times New Roman" w:cs="Times New Roman"/>
          <w:sz w:val="24"/>
          <w:szCs w:val="24"/>
        </w:rPr>
        <w:t xml:space="preserve"> re</w:t>
      </w:r>
      <w:r w:rsidR="00AB57E6">
        <w:rPr>
          <w:rFonts w:ascii="Times New Roman" w:hAnsi="Times New Roman" w:cs="Times New Roman"/>
          <w:sz w:val="24"/>
          <w:szCs w:val="24"/>
        </w:rPr>
        <w:t>placement</w:t>
      </w:r>
      <w:r>
        <w:rPr>
          <w:rFonts w:ascii="Times New Roman" w:hAnsi="Times New Roman" w:cs="Times New Roman"/>
          <w:sz w:val="24"/>
          <w:szCs w:val="24"/>
        </w:rPr>
        <w:t>.</w:t>
      </w:r>
    </w:p>
    <w:p w:rsidR="00BD563C" w:rsidRDefault="00BD563C"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BHRC COMMITS to adding discussion about potentially appointing liaison to consistently brief the Commission concerning issues impacting various protected classes</w:t>
      </w:r>
      <w:r w:rsidR="00075A4C">
        <w:rPr>
          <w:rFonts w:ascii="Times New Roman" w:hAnsi="Times New Roman" w:cs="Times New Roman"/>
          <w:sz w:val="24"/>
          <w:szCs w:val="24"/>
        </w:rPr>
        <w:t xml:space="preserve"> to the October meeting agenda</w:t>
      </w:r>
      <w:r>
        <w:rPr>
          <w:rFonts w:ascii="Times New Roman" w:hAnsi="Times New Roman" w:cs="Times New Roman"/>
          <w:sz w:val="24"/>
          <w:szCs w:val="24"/>
        </w:rPr>
        <w:t>.</w:t>
      </w:r>
    </w:p>
    <w:p w:rsidR="00BD563C" w:rsidRDefault="00BD563C"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Pride REPORTS to Commission concerning possible social media policy.</w:t>
      </w:r>
    </w:p>
    <w:p w:rsidR="00BD563C" w:rsidRDefault="00BD563C"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Pride DEISGNATED to continue research concerning communications and social media policies of similar institutions. </w:t>
      </w:r>
    </w:p>
    <w:p w:rsidR="00BD563C" w:rsidRDefault="00BD563C"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Harrington BRIEFS Commission about Dr. </w:t>
      </w:r>
      <w:proofErr w:type="spellStart"/>
      <w:r>
        <w:rPr>
          <w:rFonts w:ascii="Times New Roman" w:hAnsi="Times New Roman" w:cs="Times New Roman"/>
          <w:sz w:val="24"/>
          <w:szCs w:val="24"/>
        </w:rPr>
        <w:t>Nakazawa’s</w:t>
      </w:r>
      <w:proofErr w:type="spellEnd"/>
      <w:r>
        <w:rPr>
          <w:rFonts w:ascii="Times New Roman" w:hAnsi="Times New Roman" w:cs="Times New Roman"/>
          <w:sz w:val="24"/>
          <w:szCs w:val="24"/>
        </w:rPr>
        <w:t xml:space="preserve"> database class project.</w:t>
      </w:r>
    </w:p>
    <w:p w:rsidR="00BD563C" w:rsidRDefault="00BD563C"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Harrington DESIGNATED to invite Dr. Nakazawa and the students who are developing the BHRC’s database to attend the October monthly meeting. </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Harrington BRIEFS Commission about request to </w:t>
      </w:r>
      <w:r w:rsidR="00AB57E6">
        <w:rPr>
          <w:rFonts w:ascii="Times New Roman" w:hAnsi="Times New Roman" w:cs="Times New Roman"/>
          <w:sz w:val="24"/>
          <w:szCs w:val="24"/>
        </w:rPr>
        <w:t>sponsor</w:t>
      </w:r>
      <w:r>
        <w:rPr>
          <w:rFonts w:ascii="Times New Roman" w:hAnsi="Times New Roman" w:cs="Times New Roman"/>
          <w:sz w:val="24"/>
          <w:szCs w:val="24"/>
        </w:rPr>
        <w:t xml:space="preserve"> an upcoming Project Graduation fundraiser. </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Blair REPORTS to Commission about developing a policy concerning transparency.</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Blair DESIGNATED to follow-up with the Madison County Public Library about potentially using newly acquired equipment for broadcasting BHRC proceedings. </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Blair and Pride DESIGNATED to draft</w:t>
      </w:r>
      <w:r w:rsidR="000338A7">
        <w:rPr>
          <w:rFonts w:ascii="Times New Roman" w:hAnsi="Times New Roman" w:cs="Times New Roman"/>
          <w:sz w:val="24"/>
          <w:szCs w:val="24"/>
        </w:rPr>
        <w:t xml:space="preserve"> a potential transparency statement</w:t>
      </w:r>
      <w:r>
        <w:rPr>
          <w:rFonts w:ascii="Times New Roman" w:hAnsi="Times New Roman" w:cs="Times New Roman"/>
          <w:sz w:val="24"/>
          <w:szCs w:val="24"/>
        </w:rPr>
        <w:t xml:space="preserve"> and to </w:t>
      </w:r>
      <w:r w:rsidR="00AB57E6">
        <w:rPr>
          <w:rFonts w:ascii="Times New Roman" w:hAnsi="Times New Roman" w:cs="Times New Roman"/>
          <w:sz w:val="24"/>
          <w:szCs w:val="24"/>
        </w:rPr>
        <w:t xml:space="preserve">bring statement before the </w:t>
      </w:r>
      <w:r>
        <w:rPr>
          <w:rFonts w:ascii="Times New Roman" w:hAnsi="Times New Roman" w:cs="Times New Roman"/>
          <w:sz w:val="24"/>
          <w:szCs w:val="24"/>
        </w:rPr>
        <w:t>Commission.</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Commission COMMITS to conducting a yearly performance review for Administrative Assistant. </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Chair DESIGNATED to draft a formal, written response to the Madison County chapter of Kentuckians for the Commonwealth detailing changes in Voter Empowerment Rally participation.</w:t>
      </w:r>
    </w:p>
    <w:p w:rsidR="00A17DFB" w:rsidRDefault="00A17DFB" w:rsidP="00B10A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Fontanez MOVES to adjourn: MOTION CARRIED, 9:18 PM. </w:t>
      </w:r>
    </w:p>
    <w:p w:rsidR="00A17DFB" w:rsidRDefault="00A17DFB" w:rsidP="00A17DFB">
      <w:pPr>
        <w:rPr>
          <w:rFonts w:ascii="Times New Roman" w:hAnsi="Times New Roman" w:cs="Times New Roman"/>
          <w:sz w:val="24"/>
          <w:szCs w:val="24"/>
        </w:rPr>
      </w:pPr>
      <w:r>
        <w:rPr>
          <w:rFonts w:ascii="Times New Roman" w:hAnsi="Times New Roman" w:cs="Times New Roman"/>
          <w:sz w:val="24"/>
          <w:szCs w:val="24"/>
        </w:rPr>
        <w:t>Body:</w:t>
      </w:r>
    </w:p>
    <w:p w:rsidR="00496605" w:rsidRDefault="00496605" w:rsidP="00496605">
      <w:pPr>
        <w:rPr>
          <w:rFonts w:ascii="Times New Roman" w:hAnsi="Times New Roman" w:cs="Times New Roman"/>
          <w:sz w:val="24"/>
          <w:szCs w:val="24"/>
        </w:rPr>
      </w:pPr>
      <w:r w:rsidRPr="00496605">
        <w:rPr>
          <w:rFonts w:ascii="Times New Roman" w:hAnsi="Times New Roman" w:cs="Times New Roman"/>
          <w:sz w:val="24"/>
          <w:szCs w:val="24"/>
        </w:rPr>
        <w:t xml:space="preserve">Chair notes David </w:t>
      </w:r>
      <w:proofErr w:type="spellStart"/>
      <w:r w:rsidRPr="00496605">
        <w:rPr>
          <w:rFonts w:ascii="Times New Roman" w:hAnsi="Times New Roman" w:cs="Times New Roman"/>
          <w:sz w:val="24"/>
          <w:szCs w:val="24"/>
        </w:rPr>
        <w:t>Shroyer’s</w:t>
      </w:r>
      <w:proofErr w:type="spellEnd"/>
      <w:r w:rsidRPr="00496605">
        <w:rPr>
          <w:rFonts w:ascii="Times New Roman" w:hAnsi="Times New Roman" w:cs="Times New Roman"/>
          <w:sz w:val="24"/>
          <w:szCs w:val="24"/>
        </w:rPr>
        <w:t xml:space="preserve"> (Vice-Chair) RESIGNATION from the Berea Human Rights Commission. </w:t>
      </w:r>
    </w:p>
    <w:p w:rsidR="00496605" w:rsidRPr="00496605" w:rsidRDefault="00496605" w:rsidP="00496605">
      <w:pPr>
        <w:rPr>
          <w:rFonts w:ascii="Times New Roman" w:hAnsi="Times New Roman" w:cs="Times New Roman"/>
          <w:sz w:val="24"/>
          <w:szCs w:val="24"/>
        </w:rPr>
      </w:pPr>
      <w:proofErr w:type="spellStart"/>
      <w:r>
        <w:rPr>
          <w:rFonts w:ascii="Times New Roman" w:hAnsi="Times New Roman" w:cs="Times New Roman"/>
          <w:sz w:val="24"/>
          <w:szCs w:val="24"/>
        </w:rPr>
        <w:t>Shroyer’s</w:t>
      </w:r>
      <w:proofErr w:type="spellEnd"/>
      <w:r>
        <w:rPr>
          <w:rFonts w:ascii="Times New Roman" w:hAnsi="Times New Roman" w:cs="Times New Roman"/>
          <w:sz w:val="24"/>
          <w:szCs w:val="24"/>
        </w:rPr>
        <w:t xml:space="preserve"> resignation, effective September 1, 2016, was sent to the Mayor and the City Clerk. </w:t>
      </w:r>
    </w:p>
    <w:p w:rsidR="00496605" w:rsidRDefault="00496605" w:rsidP="00496605">
      <w:pPr>
        <w:rPr>
          <w:rFonts w:ascii="Times New Roman" w:hAnsi="Times New Roman" w:cs="Times New Roman"/>
          <w:sz w:val="24"/>
          <w:szCs w:val="24"/>
        </w:rPr>
      </w:pPr>
      <w:r w:rsidRPr="00496605">
        <w:rPr>
          <w:rFonts w:ascii="Times New Roman" w:hAnsi="Times New Roman" w:cs="Times New Roman"/>
          <w:sz w:val="24"/>
          <w:szCs w:val="24"/>
        </w:rPr>
        <w:t>Blair DESIGNATED to draft thank you letter to Shroyer for his service to the BHRC.</w:t>
      </w:r>
    </w:p>
    <w:p w:rsidR="00496605" w:rsidRDefault="00496605" w:rsidP="00496605">
      <w:pPr>
        <w:rPr>
          <w:rFonts w:ascii="Times New Roman" w:hAnsi="Times New Roman" w:cs="Times New Roman"/>
          <w:sz w:val="24"/>
          <w:szCs w:val="24"/>
        </w:rPr>
      </w:pPr>
      <w:r>
        <w:rPr>
          <w:rFonts w:ascii="Times New Roman" w:hAnsi="Times New Roman" w:cs="Times New Roman"/>
          <w:sz w:val="24"/>
          <w:szCs w:val="24"/>
        </w:rPr>
        <w:t xml:space="preserve">Chair invites guest to briefly note upcoming workshop that the Alternatives to Violence Project (AVP) will be hosting. On October 1-2, 2016, AVP will host a workshop designed to teach conflict resolution skills. Organizers are requesting a $20 to participate, but that donation can be </w:t>
      </w:r>
      <w:r>
        <w:rPr>
          <w:rFonts w:ascii="Times New Roman" w:hAnsi="Times New Roman" w:cs="Times New Roman"/>
          <w:sz w:val="24"/>
          <w:szCs w:val="24"/>
        </w:rPr>
        <w:lastRenderedPageBreak/>
        <w:t xml:space="preserve">waived if needed. To participate, community members should contact Shannon Roberts Smith or Charlie Wilton of AVP. </w:t>
      </w:r>
    </w:p>
    <w:p w:rsidR="00496605" w:rsidRDefault="00496605" w:rsidP="00496605">
      <w:pPr>
        <w:rPr>
          <w:rFonts w:ascii="Times New Roman" w:hAnsi="Times New Roman" w:cs="Times New Roman"/>
          <w:sz w:val="24"/>
          <w:szCs w:val="24"/>
        </w:rPr>
      </w:pPr>
      <w:r>
        <w:rPr>
          <w:rFonts w:ascii="Times New Roman" w:hAnsi="Times New Roman" w:cs="Times New Roman"/>
          <w:sz w:val="24"/>
          <w:szCs w:val="24"/>
        </w:rPr>
        <w:t>Chair notes that the BHRC is sponsoring, in cooperation with the Kentucky Commission on Human Rights, an employment discrimination workshop on November 10, 2016 from 1:00-3:00 in the City Council Chambers of the Berea Police and Municipal Building located at 304 Chestnut St. Berea, KY 40403.</w:t>
      </w:r>
    </w:p>
    <w:p w:rsidR="00496605" w:rsidRDefault="00496605" w:rsidP="00496605">
      <w:pPr>
        <w:shd w:val="clear" w:color="auto" w:fill="FFFFFF"/>
        <w:rPr>
          <w:rFonts w:ascii="Times New Roman" w:eastAsia="Times New Roman" w:hAnsi="Times New Roman" w:cs="Times New Roman"/>
          <w:sz w:val="24"/>
          <w:szCs w:val="24"/>
        </w:rPr>
      </w:pPr>
      <w:r w:rsidRPr="00496605">
        <w:rPr>
          <w:rFonts w:ascii="Times New Roman" w:hAnsi="Times New Roman" w:cs="Times New Roman"/>
          <w:sz w:val="24"/>
          <w:szCs w:val="24"/>
        </w:rPr>
        <w:t xml:space="preserve">Juan </w:t>
      </w:r>
      <w:proofErr w:type="spellStart"/>
      <w:r w:rsidRPr="00496605">
        <w:rPr>
          <w:rFonts w:ascii="Times New Roman" w:hAnsi="Times New Roman" w:cs="Times New Roman"/>
          <w:sz w:val="24"/>
          <w:szCs w:val="24"/>
        </w:rPr>
        <w:t>Pe</w:t>
      </w:r>
      <w:r w:rsidRPr="00496605">
        <w:rPr>
          <w:rFonts w:ascii="Times New Roman" w:eastAsia="Times New Roman" w:hAnsi="Times New Roman" w:cs="Times New Roman"/>
          <w:sz w:val="24"/>
          <w:szCs w:val="24"/>
        </w:rPr>
        <w:t>ñ</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of the Kentucky Commission on Human Rights (KCHR) will prepare press releases and advertisements for the workshop.</w:t>
      </w:r>
    </w:p>
    <w:p w:rsidR="00496605" w:rsidRDefault="00496605" w:rsidP="0049660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Pride asks how the KCHR workshops are organized. Harrington confirms that the workshop will highlight issues surrounding employment discrimination facing each protected class designated in Kentucky’s and the United States’ civil rights laws. </w:t>
      </w:r>
    </w:p>
    <w:p w:rsidR="00496605" w:rsidRDefault="005735E6" w:rsidP="0049660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Blair notes that BHRC Commissioners serve on a volunteer basis and are not compensated. </w:t>
      </w:r>
    </w:p>
    <w:p w:rsidR="005735E6" w:rsidRDefault="005735E6" w:rsidP="0049660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corrects spelling mistakes in previous month’s meeting minutes. </w:t>
      </w:r>
    </w:p>
    <w:p w:rsidR="005735E6" w:rsidRDefault="005735E6" w:rsidP="005735E6">
      <w:pPr>
        <w:rPr>
          <w:rFonts w:ascii="Times New Roman" w:hAnsi="Times New Roman" w:cs="Times New Roman"/>
          <w:sz w:val="24"/>
          <w:szCs w:val="24"/>
        </w:rPr>
      </w:pPr>
      <w:r w:rsidRPr="005735E6">
        <w:rPr>
          <w:rFonts w:ascii="Times New Roman" w:hAnsi="Times New Roman" w:cs="Times New Roman"/>
          <w:sz w:val="24"/>
          <w:szCs w:val="24"/>
        </w:rPr>
        <w:t>Dr. Blythe MOVES to approve meeting minutes as amended: MOTION CARRIED.</w:t>
      </w:r>
    </w:p>
    <w:p w:rsidR="005735E6" w:rsidRDefault="005735E6" w:rsidP="005735E6">
      <w:pPr>
        <w:rPr>
          <w:rFonts w:ascii="Times New Roman" w:hAnsi="Times New Roman" w:cs="Times New Roman"/>
          <w:sz w:val="24"/>
          <w:szCs w:val="24"/>
        </w:rPr>
      </w:pPr>
      <w:r w:rsidRPr="005735E6">
        <w:rPr>
          <w:rFonts w:ascii="Times New Roman" w:hAnsi="Times New Roman" w:cs="Times New Roman"/>
          <w:sz w:val="24"/>
          <w:szCs w:val="24"/>
        </w:rPr>
        <w:t>Stinchcomb submits TREASURER’S REPORT.</w:t>
      </w:r>
    </w:p>
    <w:p w:rsidR="005735E6" w:rsidRDefault="005735E6" w:rsidP="005735E6">
      <w:pPr>
        <w:rPr>
          <w:rFonts w:ascii="Times New Roman" w:hAnsi="Times New Roman" w:cs="Times New Roman"/>
          <w:sz w:val="24"/>
          <w:szCs w:val="24"/>
        </w:rPr>
      </w:pPr>
      <w:r>
        <w:rPr>
          <w:rFonts w:ascii="Times New Roman" w:hAnsi="Times New Roman" w:cs="Times New Roman"/>
          <w:sz w:val="24"/>
          <w:szCs w:val="24"/>
        </w:rPr>
        <w:t>Stinchcomb notes that there were two expenditures over the past month, one for an ink cartridge and one for a meeting notice published in the Berea Citizen. He further notes that Harrington’s salary is paid through the City’s personnel budget, rather than the BHRC’s budget allocation.</w:t>
      </w:r>
    </w:p>
    <w:p w:rsidR="005735E6" w:rsidRPr="005735E6" w:rsidRDefault="005735E6" w:rsidP="005735E6">
      <w:pPr>
        <w:rPr>
          <w:rFonts w:ascii="Times New Roman" w:hAnsi="Times New Roman" w:cs="Times New Roman"/>
          <w:sz w:val="24"/>
          <w:szCs w:val="24"/>
        </w:rPr>
      </w:pPr>
      <w:r w:rsidRPr="005735E6">
        <w:rPr>
          <w:rFonts w:ascii="Times New Roman" w:hAnsi="Times New Roman" w:cs="Times New Roman"/>
          <w:sz w:val="24"/>
          <w:szCs w:val="24"/>
        </w:rPr>
        <w:t>Stinchcomb notes that the BHRC should reallocate line item funding to provide a greater portion of the BHRC’s budget to ADVERTISING line item during October regular meeting.</w:t>
      </w:r>
    </w:p>
    <w:p w:rsidR="005735E6" w:rsidRDefault="004D54EB" w:rsidP="005735E6">
      <w:pPr>
        <w:rPr>
          <w:rFonts w:ascii="Times New Roman" w:hAnsi="Times New Roman" w:cs="Times New Roman"/>
          <w:sz w:val="24"/>
          <w:szCs w:val="24"/>
        </w:rPr>
      </w:pPr>
      <w:r>
        <w:rPr>
          <w:rFonts w:ascii="Times New Roman" w:hAnsi="Times New Roman" w:cs="Times New Roman"/>
          <w:sz w:val="24"/>
          <w:szCs w:val="24"/>
        </w:rPr>
        <w:t xml:space="preserve">Stinchcomb submitted during the previous fiscal year, donations to the Southern Poverty Law Center and the Human Rights Campaign that are not listed on the present Treasurer’s Report. He notes that it’s possible that the City may be unable to make such expenses. </w:t>
      </w:r>
    </w:p>
    <w:p w:rsidR="004D54EB" w:rsidRDefault="004D54EB" w:rsidP="005735E6">
      <w:pPr>
        <w:rPr>
          <w:rFonts w:ascii="Times New Roman" w:hAnsi="Times New Roman" w:cs="Times New Roman"/>
          <w:sz w:val="24"/>
          <w:szCs w:val="24"/>
        </w:rPr>
      </w:pPr>
      <w:r>
        <w:rPr>
          <w:rFonts w:ascii="Times New Roman" w:hAnsi="Times New Roman" w:cs="Times New Roman"/>
          <w:sz w:val="24"/>
          <w:szCs w:val="24"/>
        </w:rPr>
        <w:t xml:space="preserve">Stinchcomb further notes that it would be beneficial for the BHRC to have a training session and meeting with the Mayor or the City Administrator to discuss present expenditure procedures. </w:t>
      </w:r>
    </w:p>
    <w:p w:rsidR="004D54EB" w:rsidRDefault="004D54EB" w:rsidP="004D54EB">
      <w:pPr>
        <w:rPr>
          <w:rFonts w:ascii="Times New Roman" w:hAnsi="Times New Roman" w:cs="Times New Roman"/>
          <w:sz w:val="24"/>
          <w:szCs w:val="24"/>
        </w:rPr>
      </w:pPr>
      <w:r w:rsidRPr="004D54EB">
        <w:rPr>
          <w:rFonts w:ascii="Times New Roman" w:hAnsi="Times New Roman" w:cs="Times New Roman"/>
          <w:sz w:val="24"/>
          <w:szCs w:val="24"/>
        </w:rPr>
        <w:t>Chair COMMITS to holding a work session for the BHRC and the Mayor and City administration to discuss grant funding procedures.</w:t>
      </w:r>
    </w:p>
    <w:p w:rsidR="004D54EB" w:rsidRDefault="004D54EB" w:rsidP="004D54EB">
      <w:pPr>
        <w:rPr>
          <w:rFonts w:ascii="Times New Roman" w:hAnsi="Times New Roman" w:cs="Times New Roman"/>
          <w:sz w:val="24"/>
          <w:szCs w:val="24"/>
        </w:rPr>
      </w:pPr>
      <w:r w:rsidRPr="004D54EB">
        <w:rPr>
          <w:rFonts w:ascii="Times New Roman" w:hAnsi="Times New Roman" w:cs="Times New Roman"/>
          <w:sz w:val="24"/>
          <w:szCs w:val="24"/>
        </w:rPr>
        <w:t>Stinchcomb DESIGNATED to follow up with City concerning Middletown School Reunion Association grant.</w:t>
      </w:r>
    </w:p>
    <w:p w:rsidR="004D54EB" w:rsidRPr="004D54EB" w:rsidRDefault="004D54EB" w:rsidP="004D54EB">
      <w:pPr>
        <w:rPr>
          <w:rFonts w:ascii="Times New Roman" w:hAnsi="Times New Roman" w:cs="Times New Roman"/>
          <w:sz w:val="24"/>
          <w:szCs w:val="24"/>
        </w:rPr>
      </w:pPr>
      <w:r w:rsidRPr="004D54EB">
        <w:rPr>
          <w:rFonts w:ascii="Times New Roman" w:hAnsi="Times New Roman" w:cs="Times New Roman"/>
          <w:sz w:val="24"/>
          <w:szCs w:val="24"/>
        </w:rPr>
        <w:t xml:space="preserve">Chair notes that the BHRC Open House has been POSTPONED until spring. </w:t>
      </w:r>
    </w:p>
    <w:p w:rsidR="004D54EB" w:rsidRDefault="004D54EB" w:rsidP="004D54EB">
      <w:pPr>
        <w:rPr>
          <w:rFonts w:ascii="Times New Roman" w:hAnsi="Times New Roman" w:cs="Times New Roman"/>
          <w:sz w:val="24"/>
          <w:szCs w:val="24"/>
        </w:rPr>
      </w:pPr>
      <w:r w:rsidRPr="004D54EB">
        <w:rPr>
          <w:rFonts w:ascii="Times New Roman" w:hAnsi="Times New Roman" w:cs="Times New Roman"/>
          <w:sz w:val="24"/>
          <w:szCs w:val="24"/>
        </w:rPr>
        <w:lastRenderedPageBreak/>
        <w:t>Pride DESIGNATED to compile suggestions about the Open House from Commissioners and develop a report.</w:t>
      </w:r>
      <w:r>
        <w:rPr>
          <w:rFonts w:ascii="Times New Roman" w:hAnsi="Times New Roman" w:cs="Times New Roman"/>
          <w:sz w:val="24"/>
          <w:szCs w:val="24"/>
        </w:rPr>
        <w:t xml:space="preserve"> Commissioners who have suggestions for this event are encouraged to contact Pride.</w:t>
      </w:r>
    </w:p>
    <w:p w:rsidR="00AB57E6" w:rsidRDefault="004D54EB" w:rsidP="004D54EB">
      <w:pPr>
        <w:rPr>
          <w:rFonts w:ascii="Times New Roman" w:hAnsi="Times New Roman" w:cs="Times New Roman"/>
          <w:sz w:val="24"/>
          <w:szCs w:val="24"/>
        </w:rPr>
      </w:pPr>
      <w:r>
        <w:rPr>
          <w:rFonts w:ascii="Times New Roman" w:hAnsi="Times New Roman" w:cs="Times New Roman"/>
          <w:sz w:val="24"/>
          <w:szCs w:val="24"/>
        </w:rPr>
        <w:t>Chair OPENS discussion about the updated draft of the BHRC’s proposed BYLAWS. She further notes that the latest draft of the updated potential Bylaws have much policy developed in the</w:t>
      </w:r>
      <w:r w:rsidR="00B56B61">
        <w:rPr>
          <w:rFonts w:ascii="Times New Roman" w:hAnsi="Times New Roman" w:cs="Times New Roman"/>
          <w:sz w:val="24"/>
          <w:szCs w:val="24"/>
        </w:rPr>
        <w:t>m</w:t>
      </w:r>
      <w:r>
        <w:rPr>
          <w:rFonts w:ascii="Times New Roman" w:hAnsi="Times New Roman" w:cs="Times New Roman"/>
          <w:sz w:val="24"/>
          <w:szCs w:val="24"/>
        </w:rPr>
        <w:t xml:space="preserve"> and that the latest draft of the updated bylaws is not completed</w:t>
      </w:r>
      <w:r w:rsidR="00B56B61">
        <w:rPr>
          <w:rFonts w:ascii="Times New Roman" w:hAnsi="Times New Roman" w:cs="Times New Roman"/>
          <w:sz w:val="24"/>
          <w:szCs w:val="24"/>
        </w:rPr>
        <w:t>.</w:t>
      </w:r>
      <w:r>
        <w:rPr>
          <w:rFonts w:ascii="Times New Roman" w:hAnsi="Times New Roman" w:cs="Times New Roman"/>
          <w:sz w:val="24"/>
          <w:szCs w:val="24"/>
        </w:rPr>
        <w:t xml:space="preserve"> </w:t>
      </w:r>
    </w:p>
    <w:p w:rsidR="00B56B61" w:rsidRDefault="00B56B61" w:rsidP="004D54EB">
      <w:pPr>
        <w:rPr>
          <w:rFonts w:ascii="Times New Roman" w:hAnsi="Times New Roman" w:cs="Times New Roman"/>
          <w:sz w:val="24"/>
          <w:szCs w:val="24"/>
        </w:rPr>
      </w:pPr>
      <w:r>
        <w:rPr>
          <w:rFonts w:ascii="Times New Roman" w:hAnsi="Times New Roman" w:cs="Times New Roman"/>
          <w:sz w:val="24"/>
          <w:szCs w:val="24"/>
        </w:rPr>
        <w:t xml:space="preserve">Blair notes that the present Bylaws are not working as well as they should be, and that the </w:t>
      </w:r>
      <w:proofErr w:type="gramStart"/>
      <w:r>
        <w:rPr>
          <w:rFonts w:ascii="Times New Roman" w:hAnsi="Times New Roman" w:cs="Times New Roman"/>
          <w:sz w:val="24"/>
          <w:szCs w:val="24"/>
        </w:rPr>
        <w:t>draft of the updates to the Bylaws have</w:t>
      </w:r>
      <w:proofErr w:type="gramEnd"/>
      <w:r>
        <w:rPr>
          <w:rFonts w:ascii="Times New Roman" w:hAnsi="Times New Roman" w:cs="Times New Roman"/>
          <w:sz w:val="24"/>
          <w:szCs w:val="24"/>
        </w:rPr>
        <w:t xml:space="preserve"> under</w:t>
      </w:r>
      <w:r w:rsidR="00AB57E6">
        <w:rPr>
          <w:rFonts w:ascii="Times New Roman" w:hAnsi="Times New Roman" w:cs="Times New Roman"/>
          <w:sz w:val="24"/>
          <w:szCs w:val="24"/>
        </w:rPr>
        <w:t xml:space="preserve">gone </w:t>
      </w:r>
      <w:r>
        <w:rPr>
          <w:rFonts w:ascii="Times New Roman" w:hAnsi="Times New Roman" w:cs="Times New Roman"/>
          <w:sz w:val="24"/>
          <w:szCs w:val="24"/>
        </w:rPr>
        <w:t xml:space="preserve">several drafts and work sessions. </w:t>
      </w:r>
    </w:p>
    <w:p w:rsidR="00B56B61" w:rsidRDefault="00B56B61" w:rsidP="004D54EB">
      <w:pPr>
        <w:rPr>
          <w:rFonts w:ascii="Times New Roman" w:hAnsi="Times New Roman" w:cs="Times New Roman"/>
          <w:sz w:val="24"/>
          <w:szCs w:val="24"/>
        </w:rPr>
      </w:pPr>
      <w:r>
        <w:rPr>
          <w:rFonts w:ascii="Times New Roman" w:hAnsi="Times New Roman" w:cs="Times New Roman"/>
          <w:sz w:val="24"/>
          <w:szCs w:val="24"/>
        </w:rPr>
        <w:t>Pride notes that the Commission needs to hold a formal By</w:t>
      </w:r>
      <w:r w:rsidR="00AB57E6">
        <w:rPr>
          <w:rFonts w:ascii="Times New Roman" w:hAnsi="Times New Roman" w:cs="Times New Roman"/>
          <w:sz w:val="24"/>
          <w:szCs w:val="24"/>
        </w:rPr>
        <w:t>laws discussion and work session</w:t>
      </w:r>
      <w:r>
        <w:rPr>
          <w:rFonts w:ascii="Times New Roman" w:hAnsi="Times New Roman" w:cs="Times New Roman"/>
          <w:sz w:val="24"/>
          <w:szCs w:val="24"/>
        </w:rPr>
        <w:t xml:space="preserve">. She notes that the Commission will be unlikely to complete this task without calling a work session. </w:t>
      </w:r>
    </w:p>
    <w:p w:rsidR="00B56B61" w:rsidRDefault="00B56B61" w:rsidP="004D54EB">
      <w:pPr>
        <w:rPr>
          <w:rFonts w:ascii="Times New Roman" w:hAnsi="Times New Roman" w:cs="Times New Roman"/>
          <w:sz w:val="24"/>
          <w:szCs w:val="24"/>
        </w:rPr>
      </w:pPr>
      <w:r>
        <w:rPr>
          <w:rFonts w:ascii="Times New Roman" w:hAnsi="Times New Roman" w:cs="Times New Roman"/>
          <w:sz w:val="24"/>
          <w:szCs w:val="24"/>
        </w:rPr>
        <w:t xml:space="preserve">Dr. Blythe notes that the Commission ought to invite the Mayor, City Council members, and the Corporate Counsel to attend the Bylaws work session. </w:t>
      </w:r>
    </w:p>
    <w:p w:rsidR="00B56B61" w:rsidRDefault="00B56B61" w:rsidP="004D54EB">
      <w:pPr>
        <w:rPr>
          <w:rFonts w:ascii="Times New Roman" w:hAnsi="Times New Roman" w:cs="Times New Roman"/>
          <w:sz w:val="24"/>
          <w:szCs w:val="24"/>
        </w:rPr>
      </w:pPr>
      <w:r>
        <w:rPr>
          <w:rFonts w:ascii="Times New Roman" w:hAnsi="Times New Roman" w:cs="Times New Roman"/>
          <w:sz w:val="24"/>
          <w:szCs w:val="24"/>
        </w:rPr>
        <w:t>Stinchcomb notes that the Commission may send a copy of the final draft of updates to the Corporate Counsel for comments prior to adopt</w:t>
      </w:r>
      <w:r w:rsidR="00AB57E6">
        <w:rPr>
          <w:rFonts w:ascii="Times New Roman" w:hAnsi="Times New Roman" w:cs="Times New Roman"/>
          <w:sz w:val="24"/>
          <w:szCs w:val="24"/>
        </w:rPr>
        <w:t>ing</w:t>
      </w:r>
      <w:r>
        <w:rPr>
          <w:rFonts w:ascii="Times New Roman" w:hAnsi="Times New Roman" w:cs="Times New Roman"/>
          <w:sz w:val="24"/>
          <w:szCs w:val="24"/>
        </w:rPr>
        <w:t xml:space="preserve"> them. </w:t>
      </w:r>
    </w:p>
    <w:p w:rsidR="00B56B61" w:rsidRPr="00B56B61" w:rsidRDefault="00B56B61" w:rsidP="00B56B61">
      <w:pPr>
        <w:rPr>
          <w:rFonts w:ascii="Times New Roman" w:hAnsi="Times New Roman" w:cs="Times New Roman"/>
          <w:sz w:val="24"/>
          <w:szCs w:val="24"/>
        </w:rPr>
      </w:pPr>
      <w:r w:rsidRPr="00B56B61">
        <w:rPr>
          <w:rFonts w:ascii="Times New Roman" w:hAnsi="Times New Roman" w:cs="Times New Roman"/>
          <w:sz w:val="24"/>
          <w:szCs w:val="24"/>
        </w:rPr>
        <w:t xml:space="preserve">Harrington DESIGNATED to resend most recent draft of the proposed BYLAWS to Commissioners. </w:t>
      </w:r>
    </w:p>
    <w:p w:rsidR="00B56B61" w:rsidRPr="00B56B61" w:rsidRDefault="00B56B61" w:rsidP="00B56B61">
      <w:pPr>
        <w:rPr>
          <w:rFonts w:ascii="Times New Roman" w:hAnsi="Times New Roman" w:cs="Times New Roman"/>
          <w:sz w:val="24"/>
          <w:szCs w:val="24"/>
        </w:rPr>
      </w:pPr>
      <w:r w:rsidRPr="00B56B61">
        <w:rPr>
          <w:rFonts w:ascii="Times New Roman" w:hAnsi="Times New Roman" w:cs="Times New Roman"/>
          <w:sz w:val="24"/>
          <w:szCs w:val="24"/>
        </w:rPr>
        <w:t>Chair CALLS a special work session to be held on Monday September 26, 2016 at 5:00 PM in order to discuss the latest draft of the proposed BYLAWS.</w:t>
      </w:r>
    </w:p>
    <w:p w:rsidR="00B56B61" w:rsidRDefault="00B56B61" w:rsidP="00B56B61">
      <w:pPr>
        <w:rPr>
          <w:rFonts w:ascii="Times New Roman" w:hAnsi="Times New Roman" w:cs="Times New Roman"/>
          <w:sz w:val="24"/>
          <w:szCs w:val="24"/>
        </w:rPr>
      </w:pPr>
      <w:r w:rsidRPr="00B56B61">
        <w:rPr>
          <w:rFonts w:ascii="Times New Roman" w:hAnsi="Times New Roman" w:cs="Times New Roman"/>
          <w:sz w:val="24"/>
          <w:szCs w:val="24"/>
        </w:rPr>
        <w:t xml:space="preserve">Harrington DESIGNATED to prepare PUBLIC MEETING NOTICE for the Berea Citizen newspaper. </w:t>
      </w:r>
    </w:p>
    <w:p w:rsidR="00B56B61" w:rsidRDefault="00B56B61" w:rsidP="00B56B61">
      <w:pPr>
        <w:rPr>
          <w:rFonts w:ascii="Times New Roman" w:hAnsi="Times New Roman" w:cs="Times New Roman"/>
          <w:sz w:val="24"/>
          <w:szCs w:val="24"/>
        </w:rPr>
      </w:pPr>
      <w:r w:rsidRPr="00B56B61">
        <w:rPr>
          <w:rFonts w:ascii="Times New Roman" w:hAnsi="Times New Roman" w:cs="Times New Roman"/>
          <w:sz w:val="24"/>
          <w:szCs w:val="24"/>
        </w:rPr>
        <w:t xml:space="preserve">Chair notes that the Commission needs to purchase nametags for the members who do not yet have one. </w:t>
      </w:r>
    </w:p>
    <w:p w:rsidR="00B56B61" w:rsidRPr="00B56B61" w:rsidRDefault="00B56B61" w:rsidP="00B56B61">
      <w:pPr>
        <w:rPr>
          <w:rFonts w:ascii="Times New Roman" w:hAnsi="Times New Roman" w:cs="Times New Roman"/>
          <w:sz w:val="24"/>
          <w:szCs w:val="24"/>
        </w:rPr>
      </w:pPr>
      <w:r>
        <w:rPr>
          <w:rFonts w:ascii="Times New Roman" w:hAnsi="Times New Roman" w:cs="Times New Roman"/>
          <w:sz w:val="24"/>
          <w:szCs w:val="24"/>
        </w:rPr>
        <w:t>Rev. Gilbert</w:t>
      </w:r>
      <w:r w:rsidRPr="00B56B61">
        <w:rPr>
          <w:rFonts w:ascii="Times New Roman" w:hAnsi="Times New Roman" w:cs="Times New Roman"/>
          <w:sz w:val="24"/>
          <w:szCs w:val="24"/>
        </w:rPr>
        <w:t xml:space="preserve"> DESIGNATED to follow-up on acquiring nametags for Fontanez, Blair, Harrington, and 3 blanks.</w:t>
      </w:r>
    </w:p>
    <w:p w:rsidR="00B56B61" w:rsidRDefault="00B56B61" w:rsidP="00B56B61">
      <w:pPr>
        <w:rPr>
          <w:rFonts w:ascii="Times New Roman" w:hAnsi="Times New Roman" w:cs="Times New Roman"/>
          <w:sz w:val="24"/>
          <w:szCs w:val="24"/>
        </w:rPr>
      </w:pPr>
      <w:r>
        <w:rPr>
          <w:rFonts w:ascii="Times New Roman" w:hAnsi="Times New Roman" w:cs="Times New Roman"/>
          <w:sz w:val="24"/>
          <w:szCs w:val="24"/>
        </w:rPr>
        <w:t xml:space="preserve">Chair notes that the BHRC is to award the 2016 John G. Fee Award during the upcoming City Council meeting. </w:t>
      </w:r>
    </w:p>
    <w:p w:rsidR="00B56B61" w:rsidRDefault="00B56B61" w:rsidP="00B56B61">
      <w:pPr>
        <w:rPr>
          <w:rFonts w:ascii="Times New Roman" w:hAnsi="Times New Roman" w:cs="Times New Roman"/>
          <w:sz w:val="24"/>
          <w:szCs w:val="24"/>
        </w:rPr>
      </w:pPr>
      <w:r>
        <w:rPr>
          <w:rFonts w:ascii="Times New Roman" w:hAnsi="Times New Roman" w:cs="Times New Roman"/>
          <w:sz w:val="24"/>
          <w:szCs w:val="24"/>
        </w:rPr>
        <w:t>Chair APPOINTS Pride, Dr. Blythe, and Rev. Gilbert to Fee Award Subcommittee to review nominations and make recommendation to BHRC and issue the Award.</w:t>
      </w:r>
    </w:p>
    <w:p w:rsidR="00B56B61" w:rsidRPr="00B56B61" w:rsidRDefault="00B56B61" w:rsidP="00B56B61">
      <w:pPr>
        <w:rPr>
          <w:rFonts w:ascii="Times New Roman" w:hAnsi="Times New Roman" w:cs="Times New Roman"/>
          <w:sz w:val="24"/>
          <w:szCs w:val="24"/>
        </w:rPr>
      </w:pPr>
      <w:r>
        <w:rPr>
          <w:rFonts w:ascii="Times New Roman" w:hAnsi="Times New Roman" w:cs="Times New Roman"/>
          <w:sz w:val="24"/>
          <w:szCs w:val="24"/>
        </w:rPr>
        <w:t xml:space="preserve">Chair notes that Shroyer was in contact with Jeff Rubin of Age-Friendly Berea </w:t>
      </w:r>
      <w:r w:rsidR="00FC0B01">
        <w:rPr>
          <w:rFonts w:ascii="Times New Roman" w:hAnsi="Times New Roman" w:cs="Times New Roman"/>
          <w:sz w:val="24"/>
          <w:szCs w:val="24"/>
        </w:rPr>
        <w:t xml:space="preserve">to prepare briefs on the organizations efforts to the Commission. With </w:t>
      </w:r>
      <w:proofErr w:type="spellStart"/>
      <w:r w:rsidR="00FC0B01">
        <w:rPr>
          <w:rFonts w:ascii="Times New Roman" w:hAnsi="Times New Roman" w:cs="Times New Roman"/>
          <w:sz w:val="24"/>
          <w:szCs w:val="24"/>
        </w:rPr>
        <w:t>Shroyer’s</w:t>
      </w:r>
      <w:proofErr w:type="spellEnd"/>
      <w:r w:rsidR="00FC0B01">
        <w:rPr>
          <w:rFonts w:ascii="Times New Roman" w:hAnsi="Times New Roman" w:cs="Times New Roman"/>
          <w:sz w:val="24"/>
          <w:szCs w:val="24"/>
        </w:rPr>
        <w:t xml:space="preserve"> resignation, another Commissioner ought to continue that endeavor. </w:t>
      </w:r>
    </w:p>
    <w:p w:rsidR="00AB57E6" w:rsidRDefault="00AB57E6" w:rsidP="004D54EB">
      <w:pPr>
        <w:rPr>
          <w:rFonts w:ascii="Times New Roman" w:hAnsi="Times New Roman" w:cs="Times New Roman"/>
          <w:sz w:val="24"/>
          <w:szCs w:val="24"/>
        </w:rPr>
      </w:pPr>
      <w:r>
        <w:rPr>
          <w:rFonts w:ascii="Times New Roman" w:hAnsi="Times New Roman" w:cs="Times New Roman"/>
          <w:sz w:val="24"/>
          <w:szCs w:val="24"/>
        </w:rPr>
        <w:lastRenderedPageBreak/>
        <w:t xml:space="preserve">Dr. Blythe DESIGNATED to act as liaison to Jeff Rubin of Age-Friendly Berea as </w:t>
      </w:r>
      <w:proofErr w:type="spellStart"/>
      <w:r>
        <w:rPr>
          <w:rFonts w:ascii="Times New Roman" w:hAnsi="Times New Roman" w:cs="Times New Roman"/>
          <w:sz w:val="24"/>
          <w:szCs w:val="24"/>
        </w:rPr>
        <w:t>Shroyer’s</w:t>
      </w:r>
      <w:proofErr w:type="spellEnd"/>
      <w:r>
        <w:rPr>
          <w:rFonts w:ascii="Times New Roman" w:hAnsi="Times New Roman" w:cs="Times New Roman"/>
          <w:sz w:val="24"/>
          <w:szCs w:val="24"/>
        </w:rPr>
        <w:t xml:space="preserve"> replacement.</w:t>
      </w:r>
    </w:p>
    <w:p w:rsidR="00FC0B01" w:rsidRPr="004D54EB" w:rsidRDefault="00FC0B01" w:rsidP="004D54EB">
      <w:pPr>
        <w:rPr>
          <w:rFonts w:ascii="Times New Roman" w:hAnsi="Times New Roman" w:cs="Times New Roman"/>
          <w:sz w:val="24"/>
          <w:szCs w:val="24"/>
        </w:rPr>
      </w:pPr>
      <w:r>
        <w:rPr>
          <w:rFonts w:ascii="Times New Roman" w:hAnsi="Times New Roman" w:cs="Times New Roman"/>
          <w:sz w:val="24"/>
          <w:szCs w:val="24"/>
        </w:rPr>
        <w:t>Chair further notes that Shroyer suggested that the BHRC contact Mr.</w:t>
      </w:r>
      <w:r w:rsidRPr="00FC0B01">
        <w:rPr>
          <w:rFonts w:ascii="Times New Roman" w:hAnsi="Times New Roman" w:cs="Times New Roman"/>
          <w:sz w:val="24"/>
          <w:szCs w:val="24"/>
        </w:rPr>
        <w:t xml:space="preserve"> </w:t>
      </w:r>
      <w:proofErr w:type="spellStart"/>
      <w:r w:rsidRPr="00496605">
        <w:rPr>
          <w:rFonts w:ascii="Times New Roman" w:hAnsi="Times New Roman" w:cs="Times New Roman"/>
          <w:sz w:val="24"/>
          <w:szCs w:val="24"/>
        </w:rPr>
        <w:t>Pe</w:t>
      </w:r>
      <w:r w:rsidRPr="00496605">
        <w:rPr>
          <w:rFonts w:ascii="Times New Roman" w:eastAsia="Times New Roman" w:hAnsi="Times New Roman" w:cs="Times New Roman"/>
          <w:sz w:val="24"/>
          <w:szCs w:val="24"/>
        </w:rPr>
        <w:t>ñ</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and inquire if the Kentucky Commission on Human Rights has a workshop highlighting civil rights issues surrounding disability prior to his resignation. Commission commits to following </w:t>
      </w:r>
      <w:proofErr w:type="spellStart"/>
      <w:r>
        <w:rPr>
          <w:rFonts w:ascii="Times New Roman" w:eastAsia="Times New Roman" w:hAnsi="Times New Roman" w:cs="Times New Roman"/>
          <w:sz w:val="24"/>
          <w:szCs w:val="24"/>
        </w:rPr>
        <w:t>Shoyer’s</w:t>
      </w:r>
      <w:proofErr w:type="spellEnd"/>
      <w:r>
        <w:rPr>
          <w:rFonts w:ascii="Times New Roman" w:eastAsia="Times New Roman" w:hAnsi="Times New Roman" w:cs="Times New Roman"/>
          <w:sz w:val="24"/>
          <w:szCs w:val="24"/>
        </w:rPr>
        <w:t xml:space="preserve"> suggestion. </w:t>
      </w:r>
      <w:r>
        <w:rPr>
          <w:rFonts w:ascii="Times New Roman" w:hAnsi="Times New Roman" w:cs="Times New Roman"/>
          <w:sz w:val="24"/>
          <w:szCs w:val="24"/>
        </w:rPr>
        <w:t xml:space="preserve"> </w:t>
      </w:r>
    </w:p>
    <w:p w:rsidR="004D54EB" w:rsidRDefault="00FC0B01" w:rsidP="004D54EB">
      <w:pPr>
        <w:rPr>
          <w:rFonts w:ascii="Times New Roman" w:hAnsi="Times New Roman" w:cs="Times New Roman"/>
          <w:sz w:val="24"/>
          <w:szCs w:val="24"/>
        </w:rPr>
      </w:pPr>
      <w:r>
        <w:rPr>
          <w:rFonts w:ascii="Times New Roman" w:hAnsi="Times New Roman" w:cs="Times New Roman"/>
          <w:sz w:val="24"/>
          <w:szCs w:val="24"/>
        </w:rPr>
        <w:t xml:space="preserve">Pride notes that the </w:t>
      </w:r>
      <w:r w:rsidR="00075A4C">
        <w:rPr>
          <w:rFonts w:ascii="Times New Roman" w:hAnsi="Times New Roman" w:cs="Times New Roman"/>
          <w:sz w:val="24"/>
          <w:szCs w:val="24"/>
        </w:rPr>
        <w:t xml:space="preserve">city was recently designated an Accredited Safe Community by the National Safety Council. During the designation ceremony, Pride was able to network and contact several organization in attendance. </w:t>
      </w:r>
    </w:p>
    <w:p w:rsidR="00075A4C" w:rsidRDefault="00075A4C" w:rsidP="00075A4C">
      <w:pPr>
        <w:rPr>
          <w:rFonts w:ascii="Times New Roman" w:hAnsi="Times New Roman" w:cs="Times New Roman"/>
          <w:sz w:val="24"/>
          <w:szCs w:val="24"/>
        </w:rPr>
      </w:pPr>
      <w:r w:rsidRPr="00075A4C">
        <w:rPr>
          <w:rFonts w:ascii="Times New Roman" w:hAnsi="Times New Roman" w:cs="Times New Roman"/>
          <w:sz w:val="24"/>
          <w:szCs w:val="24"/>
        </w:rPr>
        <w:t xml:space="preserve">BHRC </w:t>
      </w:r>
      <w:r w:rsidR="00AB57E6">
        <w:rPr>
          <w:rFonts w:ascii="Times New Roman" w:hAnsi="Times New Roman" w:cs="Times New Roman"/>
          <w:sz w:val="24"/>
          <w:szCs w:val="24"/>
        </w:rPr>
        <w:t>discussed whether members ought to be assigned to serve as a</w:t>
      </w:r>
      <w:r w:rsidRPr="00075A4C">
        <w:rPr>
          <w:rFonts w:ascii="Times New Roman" w:hAnsi="Times New Roman" w:cs="Times New Roman"/>
          <w:sz w:val="24"/>
          <w:szCs w:val="24"/>
        </w:rPr>
        <w:t xml:space="preserve"> liaison to consistently brief the Commission concerning issues impacting various protected classes</w:t>
      </w:r>
      <w:r w:rsidR="00AB57E6">
        <w:rPr>
          <w:rFonts w:ascii="Times New Roman" w:hAnsi="Times New Roman" w:cs="Times New Roman"/>
          <w:sz w:val="24"/>
          <w:szCs w:val="24"/>
        </w:rPr>
        <w:t>.</w:t>
      </w:r>
    </w:p>
    <w:p w:rsidR="00075A4C" w:rsidRDefault="00075A4C" w:rsidP="00075A4C">
      <w:pPr>
        <w:rPr>
          <w:rFonts w:ascii="Times New Roman" w:hAnsi="Times New Roman" w:cs="Times New Roman"/>
          <w:sz w:val="24"/>
          <w:szCs w:val="24"/>
        </w:rPr>
      </w:pPr>
      <w:r>
        <w:rPr>
          <w:rFonts w:ascii="Times New Roman" w:hAnsi="Times New Roman" w:cs="Times New Roman"/>
          <w:sz w:val="24"/>
          <w:szCs w:val="24"/>
        </w:rPr>
        <w:t xml:space="preserve">Pride was able to collect contact information for various community groups </w:t>
      </w:r>
      <w:r w:rsidR="00AB57E6">
        <w:rPr>
          <w:rFonts w:ascii="Times New Roman" w:hAnsi="Times New Roman" w:cs="Times New Roman"/>
          <w:sz w:val="24"/>
          <w:szCs w:val="24"/>
        </w:rPr>
        <w:t>and service organizations that affect</w:t>
      </w:r>
      <w:r>
        <w:rPr>
          <w:rFonts w:ascii="Times New Roman" w:hAnsi="Times New Roman" w:cs="Times New Roman"/>
          <w:sz w:val="24"/>
          <w:szCs w:val="24"/>
        </w:rPr>
        <w:t xml:space="preserve"> the BHRC’s effort to develop a local directory of local organizations and resource so that the BHRC refer </w:t>
      </w:r>
      <w:r w:rsidR="00AB57E6">
        <w:rPr>
          <w:rFonts w:ascii="Times New Roman" w:hAnsi="Times New Roman" w:cs="Times New Roman"/>
          <w:sz w:val="24"/>
          <w:szCs w:val="24"/>
        </w:rPr>
        <w:t>inquiries</w:t>
      </w:r>
      <w:r>
        <w:rPr>
          <w:rFonts w:ascii="Times New Roman" w:hAnsi="Times New Roman" w:cs="Times New Roman"/>
          <w:sz w:val="24"/>
          <w:szCs w:val="24"/>
        </w:rPr>
        <w:t xml:space="preserve"> as appropriate.</w:t>
      </w:r>
    </w:p>
    <w:p w:rsidR="00075A4C" w:rsidRDefault="00075A4C" w:rsidP="00075A4C">
      <w:pPr>
        <w:rPr>
          <w:rFonts w:ascii="Times New Roman" w:hAnsi="Times New Roman" w:cs="Times New Roman"/>
          <w:sz w:val="24"/>
          <w:szCs w:val="24"/>
        </w:rPr>
      </w:pPr>
      <w:r>
        <w:rPr>
          <w:rFonts w:ascii="Times New Roman" w:hAnsi="Times New Roman" w:cs="Times New Roman"/>
          <w:sz w:val="24"/>
          <w:szCs w:val="24"/>
        </w:rPr>
        <w:t xml:space="preserve">Fontanez notes that Berea Community Schools has a similar directory that may be useful for the BHRC to review. </w:t>
      </w:r>
    </w:p>
    <w:p w:rsidR="00075A4C" w:rsidRDefault="00075A4C" w:rsidP="00075A4C">
      <w:pPr>
        <w:rPr>
          <w:rFonts w:ascii="Times New Roman" w:hAnsi="Times New Roman" w:cs="Times New Roman"/>
          <w:sz w:val="24"/>
          <w:szCs w:val="24"/>
        </w:rPr>
      </w:pPr>
      <w:r>
        <w:rPr>
          <w:rFonts w:ascii="Times New Roman" w:hAnsi="Times New Roman" w:cs="Times New Roman"/>
          <w:sz w:val="24"/>
          <w:szCs w:val="24"/>
        </w:rPr>
        <w:t>Pride notes that the Commission should be mindful that the BHRC undertake manageable tasks that do not exceed our capacity and the BHRC should ensure that it has not taken on too many tasks at once.</w:t>
      </w:r>
    </w:p>
    <w:p w:rsidR="00075A4C" w:rsidRDefault="00075A4C" w:rsidP="00F77AA1">
      <w:pPr>
        <w:rPr>
          <w:rFonts w:ascii="Times New Roman" w:hAnsi="Times New Roman" w:cs="Times New Roman"/>
          <w:sz w:val="24"/>
          <w:szCs w:val="24"/>
        </w:rPr>
      </w:pPr>
      <w:r w:rsidRPr="00F77AA1">
        <w:rPr>
          <w:rFonts w:ascii="Times New Roman" w:hAnsi="Times New Roman" w:cs="Times New Roman"/>
          <w:sz w:val="24"/>
          <w:szCs w:val="24"/>
        </w:rPr>
        <w:t>Pride REPORTS to Commission concerning possible social media policy.</w:t>
      </w:r>
      <w:r w:rsidR="00F80E14">
        <w:rPr>
          <w:rFonts w:ascii="Times New Roman" w:hAnsi="Times New Roman" w:cs="Times New Roman"/>
          <w:sz w:val="24"/>
          <w:szCs w:val="24"/>
        </w:rPr>
        <w:t xml:space="preserve"> She notes that the City of Berea does not have a specific social media policy for City departments. She notes that when considering a social media policy it is important for organizations to highlight what such a policy is intended to achieve. She further notes that it is important for the BHRC to be clear about what a social media policy means and what it would entail. The goal of a possible social media policy would be to advance the goal of transparency and to have a detailed set of standards about what is to be published on social media in the BHRC’s name. </w:t>
      </w:r>
    </w:p>
    <w:p w:rsidR="00F80E14" w:rsidRDefault="00F80E14" w:rsidP="00F77AA1">
      <w:pPr>
        <w:rPr>
          <w:rFonts w:ascii="Times New Roman" w:hAnsi="Times New Roman" w:cs="Times New Roman"/>
          <w:sz w:val="24"/>
          <w:szCs w:val="24"/>
        </w:rPr>
      </w:pPr>
      <w:r>
        <w:rPr>
          <w:rFonts w:ascii="Times New Roman" w:hAnsi="Times New Roman" w:cs="Times New Roman"/>
          <w:sz w:val="24"/>
          <w:szCs w:val="24"/>
        </w:rPr>
        <w:t>She further notes that there are challenges that institutions face when deciding whether or not to implement a social media policy. Among those challenges for institutions and companies considering such policies in general, include important first amendment rights for employees and members.</w:t>
      </w:r>
    </w:p>
    <w:p w:rsidR="00F80E14" w:rsidRDefault="00F80E14" w:rsidP="00F77AA1">
      <w:pPr>
        <w:rPr>
          <w:rFonts w:ascii="Times New Roman" w:hAnsi="Times New Roman" w:cs="Times New Roman"/>
          <w:sz w:val="24"/>
          <w:szCs w:val="24"/>
        </w:rPr>
      </w:pPr>
      <w:r>
        <w:rPr>
          <w:rFonts w:ascii="Times New Roman" w:hAnsi="Times New Roman" w:cs="Times New Roman"/>
          <w:sz w:val="24"/>
          <w:szCs w:val="24"/>
        </w:rPr>
        <w:t>Dr. Blythe notes that the Commission may seek to advance its goals with a more general communications policy as opposed to a more narrow social media specific policy.</w:t>
      </w:r>
    </w:p>
    <w:p w:rsidR="00F80E14" w:rsidRDefault="00F80E14" w:rsidP="00F77AA1">
      <w:pPr>
        <w:rPr>
          <w:rFonts w:ascii="Times New Roman" w:hAnsi="Times New Roman" w:cs="Times New Roman"/>
          <w:sz w:val="24"/>
          <w:szCs w:val="24"/>
        </w:rPr>
      </w:pPr>
      <w:r>
        <w:rPr>
          <w:rFonts w:ascii="Times New Roman" w:hAnsi="Times New Roman" w:cs="Times New Roman"/>
          <w:sz w:val="24"/>
          <w:szCs w:val="24"/>
        </w:rPr>
        <w:t xml:space="preserve">Harrington notes that he uses his bereaky.gov email address for work conducted for the City and the BHRC. Blair notes that the Commission has a BHRC gmail.com email address. Harrington </w:t>
      </w:r>
      <w:r>
        <w:rPr>
          <w:rFonts w:ascii="Times New Roman" w:hAnsi="Times New Roman" w:cs="Times New Roman"/>
          <w:sz w:val="24"/>
          <w:szCs w:val="24"/>
        </w:rPr>
        <w:lastRenderedPageBreak/>
        <w:t>notes that when using email, it is important that each email address corresponds to one individual, as suggested by the previous City of Berea IT employee, Bradley Terrill.</w:t>
      </w:r>
    </w:p>
    <w:p w:rsidR="00F80E14" w:rsidRDefault="00E454CC" w:rsidP="00F77AA1">
      <w:pPr>
        <w:rPr>
          <w:rFonts w:ascii="Times New Roman" w:hAnsi="Times New Roman" w:cs="Times New Roman"/>
          <w:sz w:val="24"/>
          <w:szCs w:val="24"/>
        </w:rPr>
      </w:pPr>
      <w:r>
        <w:rPr>
          <w:rFonts w:ascii="Times New Roman" w:hAnsi="Times New Roman" w:cs="Times New Roman"/>
          <w:sz w:val="24"/>
          <w:szCs w:val="24"/>
        </w:rPr>
        <w:t xml:space="preserve">Pride notes that further question to consider when developing a potential social media policy include the relationship that such a policy has with relevant open meetings and open records statutes. </w:t>
      </w:r>
      <w:r w:rsidR="00F80E14">
        <w:rPr>
          <w:rFonts w:ascii="Times New Roman" w:hAnsi="Times New Roman" w:cs="Times New Roman"/>
          <w:sz w:val="24"/>
          <w:szCs w:val="24"/>
        </w:rPr>
        <w:t xml:space="preserve"> </w:t>
      </w:r>
    </w:p>
    <w:p w:rsidR="00E454CC" w:rsidRDefault="00E454CC" w:rsidP="00E454CC">
      <w:pPr>
        <w:rPr>
          <w:rFonts w:ascii="Times New Roman" w:hAnsi="Times New Roman" w:cs="Times New Roman"/>
          <w:sz w:val="24"/>
          <w:szCs w:val="24"/>
        </w:rPr>
      </w:pPr>
      <w:r w:rsidRPr="00E454CC">
        <w:rPr>
          <w:rFonts w:ascii="Times New Roman" w:hAnsi="Times New Roman" w:cs="Times New Roman"/>
          <w:sz w:val="24"/>
          <w:szCs w:val="24"/>
        </w:rPr>
        <w:t xml:space="preserve">Pride DEISGNATED to continue research concerning communications and social media policies of similar institutions. </w:t>
      </w:r>
    </w:p>
    <w:p w:rsidR="00F77AA1" w:rsidRDefault="00E454CC" w:rsidP="00F77AA1">
      <w:pPr>
        <w:rPr>
          <w:rFonts w:ascii="Times New Roman" w:hAnsi="Times New Roman" w:cs="Times New Roman"/>
          <w:sz w:val="24"/>
          <w:szCs w:val="24"/>
        </w:rPr>
      </w:pPr>
      <w:r>
        <w:rPr>
          <w:rFonts w:ascii="Times New Roman" w:hAnsi="Times New Roman" w:cs="Times New Roman"/>
          <w:sz w:val="24"/>
          <w:szCs w:val="24"/>
        </w:rPr>
        <w:t xml:space="preserve">Harrington BRIEFS Commission about Dr. </w:t>
      </w:r>
      <w:proofErr w:type="spellStart"/>
      <w:r>
        <w:rPr>
          <w:rFonts w:ascii="Times New Roman" w:hAnsi="Times New Roman" w:cs="Times New Roman"/>
          <w:sz w:val="24"/>
          <w:szCs w:val="24"/>
        </w:rPr>
        <w:t>Nakazawa’s</w:t>
      </w:r>
      <w:proofErr w:type="spellEnd"/>
      <w:r>
        <w:rPr>
          <w:rFonts w:ascii="Times New Roman" w:hAnsi="Times New Roman" w:cs="Times New Roman"/>
          <w:sz w:val="24"/>
          <w:szCs w:val="24"/>
        </w:rPr>
        <w:t xml:space="preserve"> database class project.</w:t>
      </w:r>
    </w:p>
    <w:p w:rsidR="00E454CC" w:rsidRDefault="00E454CC" w:rsidP="00F77AA1">
      <w:pPr>
        <w:rPr>
          <w:rFonts w:ascii="Times New Roman" w:hAnsi="Times New Roman" w:cs="Times New Roman"/>
          <w:sz w:val="24"/>
          <w:szCs w:val="24"/>
        </w:rPr>
      </w:pPr>
      <w:r>
        <w:rPr>
          <w:rFonts w:ascii="Times New Roman" w:hAnsi="Times New Roman" w:cs="Times New Roman"/>
          <w:sz w:val="24"/>
          <w:szCs w:val="24"/>
        </w:rPr>
        <w:t xml:space="preserve">He notes that he has met with the database class and with the individual students assigned to work with the Berea Human Rights Commission to develop an event evaluation database. He has also been in contact with the City Administrator concerning this project and the Service Learning Contract that the class will be using to develop a formal relationship between the students and the institution. </w:t>
      </w:r>
    </w:p>
    <w:p w:rsidR="00E454CC" w:rsidRDefault="00E454CC" w:rsidP="00F77AA1">
      <w:pPr>
        <w:rPr>
          <w:rFonts w:ascii="Times New Roman" w:hAnsi="Times New Roman" w:cs="Times New Roman"/>
          <w:sz w:val="24"/>
          <w:szCs w:val="24"/>
        </w:rPr>
      </w:pPr>
      <w:r>
        <w:rPr>
          <w:rFonts w:ascii="Times New Roman" w:hAnsi="Times New Roman" w:cs="Times New Roman"/>
          <w:sz w:val="24"/>
          <w:szCs w:val="24"/>
        </w:rPr>
        <w:t xml:space="preserve">He notes that the database will help the BHRC maintain records and evaluations concerning the effectiveness of the Commission’s events. He will meet with students consistently throughout the semester. </w:t>
      </w:r>
    </w:p>
    <w:p w:rsidR="00E454CC" w:rsidRPr="00F77AA1" w:rsidRDefault="00E454CC" w:rsidP="00F77AA1">
      <w:pPr>
        <w:rPr>
          <w:rFonts w:ascii="Times New Roman" w:hAnsi="Times New Roman" w:cs="Times New Roman"/>
          <w:sz w:val="24"/>
          <w:szCs w:val="24"/>
        </w:rPr>
      </w:pPr>
      <w:r>
        <w:rPr>
          <w:rFonts w:ascii="Times New Roman" w:hAnsi="Times New Roman" w:cs="Times New Roman"/>
          <w:sz w:val="24"/>
          <w:szCs w:val="24"/>
        </w:rPr>
        <w:t xml:space="preserve">Dr. Blythe expresses interest in inviting students and Dr. Nakazawa to the October BHRC monthly meeting to discuss the project with the students. </w:t>
      </w:r>
    </w:p>
    <w:p w:rsidR="00E454CC" w:rsidRDefault="00E454CC" w:rsidP="00E454CC">
      <w:pPr>
        <w:rPr>
          <w:rFonts w:ascii="Times New Roman" w:hAnsi="Times New Roman" w:cs="Times New Roman"/>
          <w:sz w:val="24"/>
          <w:szCs w:val="24"/>
        </w:rPr>
      </w:pPr>
      <w:r w:rsidRPr="00E454CC">
        <w:rPr>
          <w:rFonts w:ascii="Times New Roman" w:hAnsi="Times New Roman" w:cs="Times New Roman"/>
          <w:sz w:val="24"/>
          <w:szCs w:val="24"/>
        </w:rPr>
        <w:t xml:space="preserve">Harrington DESIGNATED to invite Dr. Nakazawa and the students who are developing the BHRC’s database to attend the October monthly meeting. </w:t>
      </w:r>
    </w:p>
    <w:p w:rsidR="00E454CC" w:rsidRDefault="00E454CC" w:rsidP="00E454CC">
      <w:pPr>
        <w:rPr>
          <w:rFonts w:ascii="Times New Roman" w:hAnsi="Times New Roman" w:cs="Times New Roman"/>
          <w:sz w:val="24"/>
          <w:szCs w:val="24"/>
        </w:rPr>
      </w:pPr>
      <w:r w:rsidRPr="00E454CC">
        <w:rPr>
          <w:rFonts w:ascii="Times New Roman" w:hAnsi="Times New Roman" w:cs="Times New Roman"/>
          <w:sz w:val="24"/>
          <w:szCs w:val="24"/>
        </w:rPr>
        <w:t xml:space="preserve">Harrington BRIEFS Commission about request to support an upcoming Project Graduation fundraiser. </w:t>
      </w:r>
    </w:p>
    <w:p w:rsidR="00E454CC" w:rsidRDefault="00E454CC" w:rsidP="00E454CC">
      <w:pPr>
        <w:rPr>
          <w:rFonts w:ascii="Times New Roman" w:hAnsi="Times New Roman" w:cs="Times New Roman"/>
          <w:sz w:val="24"/>
          <w:szCs w:val="24"/>
        </w:rPr>
      </w:pPr>
      <w:r>
        <w:rPr>
          <w:rFonts w:ascii="Times New Roman" w:hAnsi="Times New Roman" w:cs="Times New Roman"/>
          <w:sz w:val="24"/>
          <w:szCs w:val="24"/>
        </w:rPr>
        <w:t>Harrington notes that Mayor Connelly and the BHRC have been contacted by Mr. Hasan Davis about supporting an upcoming fundraiser for Project Graduation. The organization is seeking sponsors for a production of Mr. Davis’ one man show about an African-American Civil War veteran. The production will serve as a f</w:t>
      </w:r>
      <w:r w:rsidR="00A916D2">
        <w:rPr>
          <w:rFonts w:ascii="Times New Roman" w:hAnsi="Times New Roman" w:cs="Times New Roman"/>
          <w:sz w:val="24"/>
          <w:szCs w:val="24"/>
        </w:rPr>
        <w:t xml:space="preserve">ree community event with meal following the production that will serve as a fundraiser for the organization. Mr. Davis requests that the BHRC sponsor the production, as suggested by the Mayor’s office. </w:t>
      </w:r>
    </w:p>
    <w:p w:rsidR="00A916D2" w:rsidRDefault="00A916D2" w:rsidP="00E454CC">
      <w:pPr>
        <w:rPr>
          <w:rFonts w:ascii="Times New Roman" w:hAnsi="Times New Roman" w:cs="Times New Roman"/>
          <w:sz w:val="24"/>
          <w:szCs w:val="24"/>
        </w:rPr>
      </w:pPr>
      <w:r>
        <w:rPr>
          <w:rFonts w:ascii="Times New Roman" w:hAnsi="Times New Roman" w:cs="Times New Roman"/>
          <w:sz w:val="24"/>
          <w:szCs w:val="24"/>
        </w:rPr>
        <w:t xml:space="preserve">Fontanez </w:t>
      </w:r>
      <w:proofErr w:type="spellStart"/>
      <w:r>
        <w:rPr>
          <w:rFonts w:ascii="Times New Roman" w:hAnsi="Times New Roman" w:cs="Times New Roman"/>
          <w:sz w:val="24"/>
          <w:szCs w:val="24"/>
        </w:rPr>
        <w:t>recuses</w:t>
      </w:r>
      <w:proofErr w:type="spellEnd"/>
      <w:r>
        <w:rPr>
          <w:rFonts w:ascii="Times New Roman" w:hAnsi="Times New Roman" w:cs="Times New Roman"/>
          <w:sz w:val="24"/>
          <w:szCs w:val="24"/>
        </w:rPr>
        <w:t xml:space="preserve"> himself from discussion due to his employment with Berea Independent School District and his professional relationship with Project Graduation.</w:t>
      </w:r>
    </w:p>
    <w:p w:rsidR="00A916D2" w:rsidRDefault="00A916D2" w:rsidP="00E454CC">
      <w:pPr>
        <w:rPr>
          <w:rFonts w:ascii="Times New Roman" w:hAnsi="Times New Roman" w:cs="Times New Roman"/>
          <w:sz w:val="24"/>
          <w:szCs w:val="24"/>
        </w:rPr>
      </w:pPr>
      <w:r>
        <w:rPr>
          <w:rFonts w:ascii="Times New Roman" w:hAnsi="Times New Roman" w:cs="Times New Roman"/>
          <w:sz w:val="24"/>
          <w:szCs w:val="24"/>
        </w:rPr>
        <w:t xml:space="preserve">Dr. Blythe notes that the aims of Project Graduation falls outside the scope of the BHRC. </w:t>
      </w:r>
    </w:p>
    <w:p w:rsidR="00A916D2" w:rsidRDefault="00A916D2" w:rsidP="00E454CC">
      <w:pPr>
        <w:rPr>
          <w:rFonts w:ascii="Times New Roman" w:hAnsi="Times New Roman" w:cs="Times New Roman"/>
          <w:sz w:val="24"/>
          <w:szCs w:val="24"/>
        </w:rPr>
      </w:pPr>
      <w:r>
        <w:rPr>
          <w:rFonts w:ascii="Times New Roman" w:hAnsi="Times New Roman" w:cs="Times New Roman"/>
          <w:sz w:val="24"/>
          <w:szCs w:val="24"/>
        </w:rPr>
        <w:t xml:space="preserve">Commission determines that they would be unable to sponsor the Project Graduation production at this time. </w:t>
      </w:r>
    </w:p>
    <w:p w:rsidR="00A916D2" w:rsidRDefault="00A916D2" w:rsidP="00E454CC">
      <w:pPr>
        <w:rPr>
          <w:rFonts w:ascii="Times New Roman" w:hAnsi="Times New Roman" w:cs="Times New Roman"/>
          <w:sz w:val="24"/>
          <w:szCs w:val="24"/>
        </w:rPr>
      </w:pPr>
      <w:r>
        <w:rPr>
          <w:rFonts w:ascii="Times New Roman" w:hAnsi="Times New Roman" w:cs="Times New Roman"/>
          <w:sz w:val="24"/>
          <w:szCs w:val="24"/>
        </w:rPr>
        <w:lastRenderedPageBreak/>
        <w:t>Harrington designated to follow-up with Mr. Davis.</w:t>
      </w:r>
    </w:p>
    <w:p w:rsidR="00A916D2" w:rsidRDefault="00A916D2" w:rsidP="00A916D2">
      <w:pPr>
        <w:rPr>
          <w:rFonts w:ascii="Times New Roman" w:hAnsi="Times New Roman" w:cs="Times New Roman"/>
          <w:sz w:val="24"/>
          <w:szCs w:val="24"/>
        </w:rPr>
      </w:pPr>
      <w:r w:rsidRPr="00A916D2">
        <w:rPr>
          <w:rFonts w:ascii="Times New Roman" w:hAnsi="Times New Roman" w:cs="Times New Roman"/>
          <w:sz w:val="24"/>
          <w:szCs w:val="24"/>
        </w:rPr>
        <w:t>Blair REPORTS to Commission about developing a policy concerning transparency.</w:t>
      </w: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 xml:space="preserve">She notes that she has been in conversation with the Madison County Public Library about the BHRC making use of their facilities to hold BHRC regularly scheduled meetings and making use of their yet to be acquired equipment to record and broadcast BHRC proceedings. </w:t>
      </w: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 xml:space="preserve">She further notes that the BHRC should inquire if the City facilities presently under construction will have the capacity to record and broadcast all City of Berea department proceedings. </w:t>
      </w: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 xml:space="preserve">Stinchcomb notes that not only would the BHRC need access to the facilities and equipment to record and broadcast meetings, if it decides to explore such possibilities, but also the personnel to achieve this goal. </w:t>
      </w:r>
    </w:p>
    <w:p w:rsidR="00A916D2" w:rsidRDefault="00A916D2" w:rsidP="00A916D2">
      <w:pPr>
        <w:rPr>
          <w:rFonts w:ascii="Times New Roman" w:hAnsi="Times New Roman" w:cs="Times New Roman"/>
          <w:sz w:val="24"/>
          <w:szCs w:val="24"/>
        </w:rPr>
      </w:pPr>
      <w:r w:rsidRPr="00A916D2">
        <w:rPr>
          <w:rFonts w:ascii="Times New Roman" w:hAnsi="Times New Roman" w:cs="Times New Roman"/>
          <w:sz w:val="24"/>
          <w:szCs w:val="24"/>
        </w:rPr>
        <w:t xml:space="preserve">Blair DESIGNATED to follow-up with the Madison County Public Library about potentially using newly acquired equipment for broadcasting BHRC proceedings. </w:t>
      </w:r>
    </w:p>
    <w:p w:rsidR="000338A7" w:rsidRDefault="000338A7" w:rsidP="000338A7">
      <w:pPr>
        <w:rPr>
          <w:rFonts w:ascii="Times New Roman" w:hAnsi="Times New Roman" w:cs="Times New Roman"/>
          <w:sz w:val="24"/>
          <w:szCs w:val="24"/>
        </w:rPr>
      </w:pPr>
      <w:r w:rsidRPr="000338A7">
        <w:rPr>
          <w:rFonts w:ascii="Times New Roman" w:hAnsi="Times New Roman" w:cs="Times New Roman"/>
          <w:sz w:val="24"/>
          <w:szCs w:val="24"/>
        </w:rPr>
        <w:t xml:space="preserve">Blair and Pride DESIGNATED to draft a potential transparency </w:t>
      </w:r>
      <w:r>
        <w:rPr>
          <w:rFonts w:ascii="Times New Roman" w:hAnsi="Times New Roman" w:cs="Times New Roman"/>
          <w:sz w:val="24"/>
          <w:szCs w:val="24"/>
        </w:rPr>
        <w:t>statement</w:t>
      </w:r>
      <w:r w:rsidRPr="000338A7">
        <w:rPr>
          <w:rFonts w:ascii="Times New Roman" w:hAnsi="Times New Roman" w:cs="Times New Roman"/>
          <w:sz w:val="24"/>
          <w:szCs w:val="24"/>
        </w:rPr>
        <w:t xml:space="preserve"> and to brief Commission.</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 xml:space="preserve">Stinchcomb notes that it is important that the BHRC emphasize that it is going above and beyond what is required of the Commission by statute. </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 xml:space="preserve">Chair notes that the BHRC ought to conduct a yearly employee evaluation and review for the Administrative Assistant. </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 xml:space="preserve">Harrington notes that his first full day of employment was November 9, 2015. </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 xml:space="preserve">Dr. Blythe notes that the BHRC should be in contact with the City administration to see if there is an employee evaluation form that is used by the City’s various departments. </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 xml:space="preserve">Pride notes that the BHRC owes the Administrative Assistant a formal evaluation that is to be filed with his personnel file with the City. </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Stinchcomb notes that the BHRC ought to be the institution to evaluate the employee, as the Commi</w:t>
      </w:r>
      <w:r w:rsidR="00AB57E6">
        <w:rPr>
          <w:rFonts w:ascii="Times New Roman" w:hAnsi="Times New Roman" w:cs="Times New Roman"/>
          <w:sz w:val="24"/>
          <w:szCs w:val="24"/>
        </w:rPr>
        <w:t>ssion is his primary supervisor</w:t>
      </w:r>
      <w:r>
        <w:rPr>
          <w:rFonts w:ascii="Times New Roman" w:hAnsi="Times New Roman" w:cs="Times New Roman"/>
          <w:sz w:val="24"/>
          <w:szCs w:val="24"/>
        </w:rPr>
        <w:t xml:space="preserve">. </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 xml:space="preserve">Fontanez notes that employee evaluations ought to be conducted during an Executive Session. </w:t>
      </w:r>
    </w:p>
    <w:p w:rsidR="000338A7" w:rsidRDefault="000338A7" w:rsidP="000338A7">
      <w:pPr>
        <w:rPr>
          <w:rFonts w:ascii="Times New Roman" w:hAnsi="Times New Roman" w:cs="Times New Roman"/>
          <w:sz w:val="24"/>
          <w:szCs w:val="24"/>
        </w:rPr>
      </w:pPr>
      <w:proofErr w:type="gramStart"/>
      <w:r w:rsidRPr="000338A7">
        <w:rPr>
          <w:rFonts w:ascii="Times New Roman" w:hAnsi="Times New Roman" w:cs="Times New Roman"/>
          <w:sz w:val="24"/>
          <w:szCs w:val="24"/>
        </w:rPr>
        <w:t>Commission COMMITTS to conducting a yearly performance review for Administrative Assistant.</w:t>
      </w:r>
      <w:proofErr w:type="gramEnd"/>
      <w:r w:rsidRPr="000338A7">
        <w:rPr>
          <w:rFonts w:ascii="Times New Roman" w:hAnsi="Times New Roman" w:cs="Times New Roman"/>
          <w:sz w:val="24"/>
          <w:szCs w:val="24"/>
        </w:rPr>
        <w:t xml:space="preserve"> </w:t>
      </w:r>
    </w:p>
    <w:p w:rsidR="000338A7" w:rsidRDefault="000338A7" w:rsidP="000338A7">
      <w:pPr>
        <w:rPr>
          <w:rFonts w:ascii="Times New Roman" w:hAnsi="Times New Roman" w:cs="Times New Roman"/>
          <w:sz w:val="24"/>
          <w:szCs w:val="24"/>
        </w:rPr>
      </w:pPr>
      <w:r>
        <w:rPr>
          <w:rFonts w:ascii="Times New Roman" w:hAnsi="Times New Roman" w:cs="Times New Roman"/>
          <w:sz w:val="24"/>
          <w:szCs w:val="24"/>
        </w:rPr>
        <w:t xml:space="preserve">Ms. Sasha Zaring of the Madison County chapter of Kentuckians for the Commonwealth, asks BHRC for clarification as to why its support of KFTC’s voter empowerment rally was </w:t>
      </w:r>
      <w:r>
        <w:rPr>
          <w:rFonts w:ascii="Times New Roman" w:hAnsi="Times New Roman" w:cs="Times New Roman"/>
          <w:sz w:val="24"/>
          <w:szCs w:val="24"/>
        </w:rPr>
        <w:lastRenderedPageBreak/>
        <w:t xml:space="preserve">withdrawn on the eve of the event. She notes that the BHRC voted to support the event during a prior regular meeting. </w:t>
      </w:r>
    </w:p>
    <w:p w:rsidR="000338A7" w:rsidRDefault="000338A7" w:rsidP="000338A7">
      <w:pPr>
        <w:rPr>
          <w:rFonts w:ascii="Times New Roman" w:hAnsi="Times New Roman" w:cs="Times New Roman"/>
          <w:sz w:val="24"/>
          <w:szCs w:val="24"/>
        </w:rPr>
      </w:pPr>
      <w:r w:rsidRPr="000338A7">
        <w:rPr>
          <w:rFonts w:ascii="Times New Roman" w:hAnsi="Times New Roman" w:cs="Times New Roman"/>
          <w:sz w:val="24"/>
          <w:szCs w:val="24"/>
        </w:rPr>
        <w:t>Chair DESIGNATED to draft a formal, written response to the Madison County chapter of Kentuckians for the Commonwealth detailing changes in Voter Empowerment Rally participation.</w:t>
      </w:r>
    </w:p>
    <w:p w:rsidR="00DB15B4" w:rsidRDefault="00DB15B4" w:rsidP="000338A7">
      <w:pPr>
        <w:rPr>
          <w:rFonts w:ascii="Times New Roman" w:hAnsi="Times New Roman" w:cs="Times New Roman"/>
          <w:sz w:val="24"/>
          <w:szCs w:val="24"/>
        </w:rPr>
      </w:pPr>
      <w:r>
        <w:rPr>
          <w:rFonts w:ascii="Times New Roman" w:hAnsi="Times New Roman" w:cs="Times New Roman"/>
          <w:sz w:val="24"/>
          <w:szCs w:val="24"/>
        </w:rPr>
        <w:t>Ms. Zaring notes that she need to provide her organization with an explanation for its expenses encumbered during the event.</w:t>
      </w:r>
    </w:p>
    <w:p w:rsidR="00DB15B4" w:rsidRDefault="00DB15B4" w:rsidP="000338A7">
      <w:pPr>
        <w:rPr>
          <w:rFonts w:ascii="Times New Roman" w:hAnsi="Times New Roman" w:cs="Times New Roman"/>
          <w:sz w:val="24"/>
          <w:szCs w:val="24"/>
        </w:rPr>
      </w:pPr>
      <w:r>
        <w:rPr>
          <w:rFonts w:ascii="Times New Roman" w:hAnsi="Times New Roman" w:cs="Times New Roman"/>
          <w:sz w:val="24"/>
          <w:szCs w:val="24"/>
        </w:rPr>
        <w:t xml:space="preserve">Chair notes that the Mayor contacted BHRC immediately upon receiving the proposed budget for the event and noted that the City would be unable to provide a grant to fund the event. </w:t>
      </w:r>
    </w:p>
    <w:p w:rsidR="00DB15B4" w:rsidRDefault="00DB15B4" w:rsidP="000338A7">
      <w:pPr>
        <w:rPr>
          <w:rFonts w:ascii="Times New Roman" w:hAnsi="Times New Roman" w:cs="Times New Roman"/>
          <w:sz w:val="24"/>
          <w:szCs w:val="24"/>
        </w:rPr>
      </w:pPr>
      <w:r>
        <w:rPr>
          <w:rFonts w:ascii="Times New Roman" w:hAnsi="Times New Roman" w:cs="Times New Roman"/>
          <w:sz w:val="24"/>
          <w:szCs w:val="24"/>
        </w:rPr>
        <w:t xml:space="preserve">Dr. Blythe, Pride, and Blair note that the BHRC needs guidance from the Mayor and the City concerning grant-funding procedures given the City’s inability to fund KFTC’s recent event. As the BHRC voted to provide a grant for KFTC’s event consistent with the manner it has provided grant funding in the past, the Commission needs detailed guidance and training concerning the City’s grant funding procedures. </w:t>
      </w:r>
    </w:p>
    <w:p w:rsidR="00DB15B4" w:rsidRDefault="00DB15B4" w:rsidP="000338A7">
      <w:pPr>
        <w:rPr>
          <w:rFonts w:ascii="Times New Roman" w:hAnsi="Times New Roman" w:cs="Times New Roman"/>
          <w:sz w:val="24"/>
          <w:szCs w:val="24"/>
        </w:rPr>
      </w:pPr>
      <w:r>
        <w:rPr>
          <w:rFonts w:ascii="Times New Roman" w:hAnsi="Times New Roman" w:cs="Times New Roman"/>
          <w:sz w:val="24"/>
          <w:szCs w:val="24"/>
        </w:rPr>
        <w:t xml:space="preserve">Fontanez asks for clarification as to the amount of the proposed grant that the BHRC voted to offer and if he may receive a copy of the event’s </w:t>
      </w:r>
      <w:r w:rsidR="00027748">
        <w:rPr>
          <w:rFonts w:ascii="Times New Roman" w:hAnsi="Times New Roman" w:cs="Times New Roman"/>
          <w:sz w:val="24"/>
          <w:szCs w:val="24"/>
        </w:rPr>
        <w:t>initial program</w:t>
      </w:r>
      <w:r>
        <w:rPr>
          <w:rFonts w:ascii="Times New Roman" w:hAnsi="Times New Roman" w:cs="Times New Roman"/>
          <w:sz w:val="24"/>
          <w:szCs w:val="24"/>
        </w:rPr>
        <w:t xml:space="preserve">. Commission notes that the </w:t>
      </w:r>
      <w:r w:rsidR="00027748">
        <w:rPr>
          <w:rFonts w:ascii="Times New Roman" w:hAnsi="Times New Roman" w:cs="Times New Roman"/>
          <w:sz w:val="24"/>
          <w:szCs w:val="24"/>
        </w:rPr>
        <w:t xml:space="preserve">grant would have provided $250. </w:t>
      </w:r>
    </w:p>
    <w:p w:rsidR="00027748" w:rsidRDefault="00027748" w:rsidP="000338A7">
      <w:pPr>
        <w:rPr>
          <w:rFonts w:ascii="Times New Roman" w:hAnsi="Times New Roman" w:cs="Times New Roman"/>
          <w:sz w:val="24"/>
          <w:szCs w:val="24"/>
        </w:rPr>
      </w:pPr>
      <w:r>
        <w:rPr>
          <w:rFonts w:ascii="Times New Roman" w:hAnsi="Times New Roman" w:cs="Times New Roman"/>
          <w:sz w:val="24"/>
          <w:szCs w:val="24"/>
        </w:rPr>
        <w:t>Chair notes that she will be resigning her office, but not her membership in the Commission, during the October monthly meeting. She notes that Commissioners should consider who may succeed her as Chair of the Commission.</w:t>
      </w:r>
    </w:p>
    <w:p w:rsidR="00027748" w:rsidRDefault="00027748" w:rsidP="000338A7">
      <w:pPr>
        <w:rPr>
          <w:rFonts w:ascii="Times New Roman" w:hAnsi="Times New Roman" w:cs="Times New Roman"/>
          <w:sz w:val="24"/>
          <w:szCs w:val="24"/>
        </w:rPr>
      </w:pPr>
      <w:r>
        <w:rPr>
          <w:rFonts w:ascii="Times New Roman" w:hAnsi="Times New Roman" w:cs="Times New Roman"/>
          <w:sz w:val="24"/>
          <w:szCs w:val="24"/>
        </w:rPr>
        <w:t xml:space="preserve">Dr. Blythe notes that Commissioners also consider courses of action to address </w:t>
      </w:r>
      <w:proofErr w:type="spellStart"/>
      <w:r>
        <w:rPr>
          <w:rFonts w:ascii="Times New Roman" w:hAnsi="Times New Roman" w:cs="Times New Roman"/>
          <w:sz w:val="24"/>
          <w:szCs w:val="24"/>
        </w:rPr>
        <w:t>Shroyer’s</w:t>
      </w:r>
      <w:proofErr w:type="spellEnd"/>
      <w:r>
        <w:rPr>
          <w:rFonts w:ascii="Times New Roman" w:hAnsi="Times New Roman" w:cs="Times New Roman"/>
          <w:sz w:val="24"/>
          <w:szCs w:val="24"/>
        </w:rPr>
        <w:t xml:space="preserve"> resignation from the Commission and the end of her term of appointment. She notes that she would be willing to continue to serve if the City determines to offer her a reappointment.</w:t>
      </w:r>
    </w:p>
    <w:p w:rsidR="00027748" w:rsidRDefault="00027748" w:rsidP="000338A7">
      <w:pPr>
        <w:rPr>
          <w:rFonts w:ascii="Times New Roman" w:hAnsi="Times New Roman" w:cs="Times New Roman"/>
          <w:sz w:val="24"/>
          <w:szCs w:val="24"/>
        </w:rPr>
      </w:pPr>
      <w:r w:rsidRPr="00027748">
        <w:rPr>
          <w:rFonts w:ascii="Times New Roman" w:hAnsi="Times New Roman" w:cs="Times New Roman"/>
          <w:sz w:val="24"/>
          <w:szCs w:val="24"/>
        </w:rPr>
        <w:t xml:space="preserve">Fontanez MOVES to adjourn: MOTION CARRIED, 9:18 PM. </w:t>
      </w:r>
    </w:p>
    <w:p w:rsidR="00B146AD" w:rsidRDefault="00B146AD" w:rsidP="000338A7">
      <w:pPr>
        <w:rPr>
          <w:rFonts w:ascii="Times New Roman" w:hAnsi="Times New Roman" w:cs="Times New Roman"/>
          <w:sz w:val="24"/>
          <w:szCs w:val="24"/>
        </w:rPr>
      </w:pPr>
    </w:p>
    <w:p w:rsidR="00027748" w:rsidRDefault="00027748" w:rsidP="000338A7">
      <w:pPr>
        <w:rPr>
          <w:rFonts w:ascii="Times New Roman" w:hAnsi="Times New Roman" w:cs="Times New Roman"/>
          <w:sz w:val="24"/>
          <w:szCs w:val="24"/>
        </w:rPr>
      </w:pPr>
      <w:r>
        <w:rPr>
          <w:rFonts w:ascii="Times New Roman" w:hAnsi="Times New Roman" w:cs="Times New Roman"/>
          <w:sz w:val="24"/>
          <w:szCs w:val="24"/>
        </w:rPr>
        <w:t>Michael Harrington</w:t>
      </w:r>
      <w:r>
        <w:rPr>
          <w:rFonts w:ascii="Times New Roman" w:hAnsi="Times New Roman" w:cs="Times New Roman"/>
          <w:sz w:val="24"/>
          <w:szCs w:val="24"/>
        </w:rPr>
        <w:br/>
        <w:t>Administrative Assistant</w:t>
      </w:r>
    </w:p>
    <w:p w:rsidR="00027748" w:rsidRDefault="00027748" w:rsidP="000338A7">
      <w:pPr>
        <w:rPr>
          <w:rFonts w:ascii="Times New Roman" w:hAnsi="Times New Roman" w:cs="Times New Roman"/>
          <w:sz w:val="24"/>
          <w:szCs w:val="24"/>
        </w:rPr>
      </w:pPr>
      <w:r>
        <w:rPr>
          <w:rFonts w:ascii="Times New Roman" w:hAnsi="Times New Roman" w:cs="Times New Roman"/>
          <w:sz w:val="24"/>
          <w:szCs w:val="24"/>
        </w:rPr>
        <w:t>Minutes Recorded: September 8, 2016</w:t>
      </w:r>
      <w:r>
        <w:rPr>
          <w:rFonts w:ascii="Times New Roman" w:hAnsi="Times New Roman" w:cs="Times New Roman"/>
          <w:sz w:val="24"/>
          <w:szCs w:val="24"/>
        </w:rPr>
        <w:br/>
        <w:t>Minutes Approved</w:t>
      </w:r>
      <w:r w:rsidR="00B146AD">
        <w:rPr>
          <w:rFonts w:ascii="Times New Roman" w:hAnsi="Times New Roman" w:cs="Times New Roman"/>
          <w:sz w:val="24"/>
          <w:szCs w:val="24"/>
        </w:rPr>
        <w:t>:</w:t>
      </w:r>
      <w:r w:rsidR="0054759F">
        <w:rPr>
          <w:rFonts w:ascii="Times New Roman" w:hAnsi="Times New Roman" w:cs="Times New Roman"/>
          <w:sz w:val="24"/>
          <w:szCs w:val="24"/>
        </w:rPr>
        <w:t xml:space="preserve"> October 3, 2016</w:t>
      </w:r>
    </w:p>
    <w:p w:rsidR="00B146AD" w:rsidRDefault="00B146AD" w:rsidP="00A916D2">
      <w:pPr>
        <w:rPr>
          <w:rFonts w:ascii="Times New Roman" w:hAnsi="Times New Roman" w:cs="Times New Roman"/>
          <w:sz w:val="24"/>
          <w:szCs w:val="24"/>
        </w:rPr>
      </w:pPr>
    </w:p>
    <w:p w:rsidR="00A916D2" w:rsidRPr="00A916D2" w:rsidRDefault="00027748" w:rsidP="00A916D2">
      <w:pPr>
        <w:rPr>
          <w:rFonts w:ascii="Times New Roman" w:hAnsi="Times New Roman" w:cs="Times New Roman"/>
          <w:sz w:val="24"/>
          <w:szCs w:val="24"/>
        </w:rPr>
      </w:pPr>
      <w:r>
        <w:rPr>
          <w:rFonts w:ascii="Times New Roman" w:hAnsi="Times New Roman" w:cs="Times New Roman"/>
          <w:sz w:val="24"/>
          <w:szCs w:val="24"/>
        </w:rPr>
        <w:t>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br/>
        <w:t>[Chair, Rev. Carla Gilber</w:t>
      </w:r>
      <w:r w:rsidR="00B146AD">
        <w:rPr>
          <w:rFonts w:ascii="Times New Roman" w:hAnsi="Times New Roman" w:cs="Times New Roman"/>
          <w:sz w:val="24"/>
          <w:szCs w:val="24"/>
        </w:rPr>
        <w:t>t]</w:t>
      </w:r>
      <w:r w:rsidR="00B146AD" w:rsidRPr="00A916D2">
        <w:rPr>
          <w:rFonts w:ascii="Times New Roman" w:hAnsi="Times New Roman" w:cs="Times New Roman"/>
          <w:sz w:val="24"/>
          <w:szCs w:val="24"/>
        </w:rPr>
        <w:t xml:space="preserve"> </w:t>
      </w:r>
    </w:p>
    <w:sectPr w:rsidR="00A916D2" w:rsidRPr="00A916D2" w:rsidSect="005B313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C6" w:rsidRDefault="009E44C6" w:rsidP="00375886">
      <w:pPr>
        <w:spacing w:after="0" w:line="240" w:lineRule="auto"/>
      </w:pPr>
      <w:r>
        <w:separator/>
      </w:r>
    </w:p>
  </w:endnote>
  <w:endnote w:type="continuationSeparator" w:id="0">
    <w:p w:rsidR="009E44C6" w:rsidRDefault="009E44C6" w:rsidP="0037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C6" w:rsidRDefault="009E44C6" w:rsidP="00375886">
      <w:pPr>
        <w:spacing w:after="0" w:line="240" w:lineRule="auto"/>
      </w:pPr>
      <w:r>
        <w:separator/>
      </w:r>
    </w:p>
  </w:footnote>
  <w:footnote w:type="continuationSeparator" w:id="0">
    <w:p w:rsidR="009E44C6" w:rsidRDefault="009E44C6" w:rsidP="00375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A7" w:rsidRDefault="000338A7">
    <w:pPr>
      <w:pStyle w:val="Header"/>
      <w:jc w:val="right"/>
    </w:pPr>
    <w:r>
      <w:t xml:space="preserve">BHRC Meeting Minutes, Sept 2016: </w:t>
    </w:r>
    <w:sdt>
      <w:sdtPr>
        <w:id w:val="18799790"/>
        <w:docPartObj>
          <w:docPartGallery w:val="Page Numbers (Top of Page)"/>
          <w:docPartUnique/>
        </w:docPartObj>
      </w:sdtPr>
      <w:sdtContent>
        <w:fldSimple w:instr=" PAGE   \* MERGEFORMAT ">
          <w:r w:rsidR="0054759F">
            <w:rPr>
              <w:noProof/>
            </w:rPr>
            <w:t>8</w:t>
          </w:r>
        </w:fldSimple>
      </w:sdtContent>
    </w:sdt>
  </w:p>
  <w:p w:rsidR="000338A7" w:rsidRDefault="00033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AF7"/>
    <w:multiLevelType w:val="hybridMultilevel"/>
    <w:tmpl w:val="767C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C760B"/>
    <w:multiLevelType w:val="hybridMultilevel"/>
    <w:tmpl w:val="D16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0A59"/>
    <w:rsid w:val="00027748"/>
    <w:rsid w:val="000338A7"/>
    <w:rsid w:val="00075A4C"/>
    <w:rsid w:val="001367F0"/>
    <w:rsid w:val="001D56A6"/>
    <w:rsid w:val="002C1275"/>
    <w:rsid w:val="003710AF"/>
    <w:rsid w:val="00375886"/>
    <w:rsid w:val="003F5E7C"/>
    <w:rsid w:val="00496605"/>
    <w:rsid w:val="004D3ED5"/>
    <w:rsid w:val="004D54EB"/>
    <w:rsid w:val="0054759F"/>
    <w:rsid w:val="005735E6"/>
    <w:rsid w:val="005B3134"/>
    <w:rsid w:val="007B3C09"/>
    <w:rsid w:val="009E44C6"/>
    <w:rsid w:val="00A17DFB"/>
    <w:rsid w:val="00A916D2"/>
    <w:rsid w:val="00AB57E6"/>
    <w:rsid w:val="00AC43AA"/>
    <w:rsid w:val="00B04656"/>
    <w:rsid w:val="00B10A59"/>
    <w:rsid w:val="00B146AD"/>
    <w:rsid w:val="00B56B61"/>
    <w:rsid w:val="00BD563C"/>
    <w:rsid w:val="00BF4F5C"/>
    <w:rsid w:val="00CB5611"/>
    <w:rsid w:val="00D740AE"/>
    <w:rsid w:val="00D857A8"/>
    <w:rsid w:val="00DB15B4"/>
    <w:rsid w:val="00E15BCE"/>
    <w:rsid w:val="00E23A53"/>
    <w:rsid w:val="00E454CC"/>
    <w:rsid w:val="00F77AA1"/>
    <w:rsid w:val="00F80E14"/>
    <w:rsid w:val="00FA6024"/>
    <w:rsid w:val="00FC0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59"/>
    <w:pPr>
      <w:ind w:left="720"/>
      <w:contextualSpacing/>
    </w:pPr>
  </w:style>
  <w:style w:type="paragraph" w:styleId="Header">
    <w:name w:val="header"/>
    <w:basedOn w:val="Normal"/>
    <w:link w:val="HeaderChar"/>
    <w:uiPriority w:val="99"/>
    <w:unhideWhenUsed/>
    <w:rsid w:val="0037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86"/>
  </w:style>
  <w:style w:type="paragraph" w:styleId="Footer">
    <w:name w:val="footer"/>
    <w:basedOn w:val="Normal"/>
    <w:link w:val="FooterChar"/>
    <w:uiPriority w:val="99"/>
    <w:semiHidden/>
    <w:unhideWhenUsed/>
    <w:rsid w:val="003758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5886"/>
  </w:style>
</w:styles>
</file>

<file path=word/webSettings.xml><?xml version="1.0" encoding="utf-8"?>
<w:webSettings xmlns:r="http://schemas.openxmlformats.org/officeDocument/2006/relationships" xmlns:w="http://schemas.openxmlformats.org/wordprocessingml/2006/main">
  <w:divs>
    <w:div w:id="4801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14</cp:revision>
  <dcterms:created xsi:type="dcterms:W3CDTF">2016-09-27T18:02:00Z</dcterms:created>
  <dcterms:modified xsi:type="dcterms:W3CDTF">2016-10-04T19:39:00Z</dcterms:modified>
</cp:coreProperties>
</file>