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CFD" w:rsidRDefault="00390374" w:rsidP="00390374">
      <w:pPr>
        <w:jc w:val="center"/>
        <w:rPr>
          <w:rFonts w:ascii="Times New Roman" w:hAnsi="Times New Roman" w:cs="Times New Roman"/>
          <w:sz w:val="24"/>
          <w:szCs w:val="24"/>
        </w:rPr>
      </w:pPr>
      <w:r>
        <w:rPr>
          <w:rFonts w:ascii="Times New Roman" w:hAnsi="Times New Roman" w:cs="Times New Roman"/>
          <w:sz w:val="24"/>
          <w:szCs w:val="24"/>
        </w:rPr>
        <w:t>Berea Human Rights Commission</w:t>
      </w:r>
      <w:r>
        <w:rPr>
          <w:rFonts w:ascii="Times New Roman" w:hAnsi="Times New Roman" w:cs="Times New Roman"/>
          <w:sz w:val="24"/>
          <w:szCs w:val="24"/>
        </w:rPr>
        <w:br/>
        <w:t>Regular Meeting</w:t>
      </w:r>
      <w:r>
        <w:rPr>
          <w:rFonts w:ascii="Times New Roman" w:hAnsi="Times New Roman" w:cs="Times New Roman"/>
          <w:sz w:val="24"/>
          <w:szCs w:val="24"/>
        </w:rPr>
        <w:br/>
        <w:t>October 3, 2016</w:t>
      </w:r>
      <w:r>
        <w:rPr>
          <w:rFonts w:ascii="Times New Roman" w:hAnsi="Times New Roman" w:cs="Times New Roman"/>
          <w:sz w:val="24"/>
          <w:szCs w:val="24"/>
        </w:rPr>
        <w:br/>
        <w:t>6:30 PM</w:t>
      </w:r>
      <w:r>
        <w:rPr>
          <w:rFonts w:ascii="Times New Roman" w:hAnsi="Times New Roman" w:cs="Times New Roman"/>
          <w:sz w:val="24"/>
          <w:szCs w:val="24"/>
        </w:rPr>
        <w:br/>
        <w:t>Conference Room, Broadway Center</w:t>
      </w:r>
      <w:r>
        <w:rPr>
          <w:rFonts w:ascii="Times New Roman" w:hAnsi="Times New Roman" w:cs="Times New Roman"/>
          <w:sz w:val="24"/>
          <w:szCs w:val="24"/>
        </w:rPr>
        <w:br/>
        <w:t>204 N. Broadway Berea, KY 40403</w:t>
      </w:r>
    </w:p>
    <w:p w:rsidR="00390374" w:rsidRDefault="00390374" w:rsidP="00390374">
      <w:pPr>
        <w:rPr>
          <w:rFonts w:ascii="Times New Roman" w:hAnsi="Times New Roman" w:cs="Times New Roman"/>
          <w:sz w:val="24"/>
          <w:szCs w:val="24"/>
        </w:rPr>
      </w:pPr>
      <w:r>
        <w:rPr>
          <w:rFonts w:ascii="Times New Roman" w:hAnsi="Times New Roman" w:cs="Times New Roman"/>
          <w:sz w:val="24"/>
          <w:szCs w:val="24"/>
        </w:rPr>
        <w:t>Present: Rev. Carla Gilbert (Chair), Gene Stinchcomb (Treasurer), Dr. Janice Blythe, Eef Fontanez, Miriam (Mim) Pride</w:t>
      </w:r>
    </w:p>
    <w:p w:rsidR="00390374" w:rsidRDefault="00390374" w:rsidP="00390374">
      <w:pPr>
        <w:rPr>
          <w:rFonts w:ascii="Times New Roman" w:hAnsi="Times New Roman" w:cs="Times New Roman"/>
          <w:sz w:val="24"/>
          <w:szCs w:val="24"/>
        </w:rPr>
      </w:pPr>
      <w:r>
        <w:rPr>
          <w:rFonts w:ascii="Times New Roman" w:hAnsi="Times New Roman" w:cs="Times New Roman"/>
          <w:sz w:val="24"/>
          <w:szCs w:val="24"/>
        </w:rPr>
        <w:t>Michael Harrington (Administrative Assistant),</w:t>
      </w:r>
      <w:r w:rsidR="00560261">
        <w:rPr>
          <w:rFonts w:ascii="Times New Roman" w:hAnsi="Times New Roman" w:cs="Times New Roman"/>
          <w:sz w:val="24"/>
          <w:szCs w:val="24"/>
        </w:rPr>
        <w:t xml:space="preserve"> Steve Connelly (Mayor), 2</w:t>
      </w:r>
      <w:r>
        <w:rPr>
          <w:rFonts w:ascii="Times New Roman" w:hAnsi="Times New Roman" w:cs="Times New Roman"/>
          <w:sz w:val="24"/>
          <w:szCs w:val="24"/>
        </w:rPr>
        <w:t xml:space="preserve"> guest visitor</w:t>
      </w:r>
      <w:r w:rsidR="00560261">
        <w:rPr>
          <w:rFonts w:ascii="Times New Roman" w:hAnsi="Times New Roman" w:cs="Times New Roman"/>
          <w:sz w:val="24"/>
          <w:szCs w:val="24"/>
        </w:rPr>
        <w:t>s</w:t>
      </w:r>
    </w:p>
    <w:p w:rsidR="00390374" w:rsidRDefault="00390374" w:rsidP="00390374">
      <w:pPr>
        <w:rPr>
          <w:rFonts w:ascii="Times New Roman" w:hAnsi="Times New Roman" w:cs="Times New Roman"/>
          <w:sz w:val="24"/>
          <w:szCs w:val="24"/>
        </w:rPr>
      </w:pPr>
      <w:r>
        <w:rPr>
          <w:rFonts w:ascii="Times New Roman" w:hAnsi="Times New Roman" w:cs="Times New Roman"/>
          <w:sz w:val="24"/>
          <w:szCs w:val="24"/>
        </w:rPr>
        <w:t>Summary of Actions Taken:</w:t>
      </w:r>
    </w:p>
    <w:p w:rsidR="00390374" w:rsidRDefault="00390374" w:rsidP="003903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Chair calls meeting to Order: 6:30 PM. </w:t>
      </w:r>
    </w:p>
    <w:p w:rsidR="00390374" w:rsidRDefault="00390374" w:rsidP="003903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Pride adds Community Announcements to the agenda.</w:t>
      </w:r>
    </w:p>
    <w:p w:rsidR="00390374" w:rsidRDefault="00390374" w:rsidP="003903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Fontanez MOVES to approve September Meeting Minutes as amended: MOTION CARRIED.</w:t>
      </w:r>
    </w:p>
    <w:p w:rsidR="00390374" w:rsidRDefault="00390374" w:rsidP="003903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Stinchcomb MOVES to approve $5 expense to Good Impressions, Inc. for an engraving to be added to the John G. Fee Award plaque: MOTION CARRIED.</w:t>
      </w:r>
    </w:p>
    <w:p w:rsidR="00390374" w:rsidRDefault="00390374" w:rsidP="003903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Stinchcomb submits TREASURER’S REPORT.</w:t>
      </w:r>
    </w:p>
    <w:p w:rsidR="00390374" w:rsidRDefault="00390374" w:rsidP="003903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Pride MOVES to reallocate $300 from the “</w:t>
      </w:r>
      <w:proofErr w:type="spellStart"/>
      <w:r>
        <w:rPr>
          <w:rFonts w:ascii="Times New Roman" w:hAnsi="Times New Roman" w:cs="Times New Roman"/>
          <w:sz w:val="24"/>
          <w:szCs w:val="24"/>
        </w:rPr>
        <w:t>Unappropriated</w:t>
      </w:r>
      <w:proofErr w:type="spellEnd"/>
      <w:r>
        <w:rPr>
          <w:rFonts w:ascii="Times New Roman" w:hAnsi="Times New Roman" w:cs="Times New Roman"/>
          <w:sz w:val="24"/>
          <w:szCs w:val="24"/>
        </w:rPr>
        <w:t>” line item of the BHRC’s budget to the “Advertising” line item: MOTION CARRIED.</w:t>
      </w:r>
    </w:p>
    <w:p w:rsidR="00390374" w:rsidRDefault="00390374" w:rsidP="003903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Mayor discusses developing grant funding departmental and City procedures with Commissioners. </w:t>
      </w:r>
    </w:p>
    <w:p w:rsidR="00390374" w:rsidRDefault="00390374" w:rsidP="003903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Mayor notes that there is a vacancy on the Commission given </w:t>
      </w:r>
      <w:proofErr w:type="spellStart"/>
      <w:r>
        <w:rPr>
          <w:rFonts w:ascii="Times New Roman" w:hAnsi="Times New Roman" w:cs="Times New Roman"/>
          <w:sz w:val="24"/>
          <w:szCs w:val="24"/>
        </w:rPr>
        <w:t>Shroyer’s</w:t>
      </w:r>
      <w:proofErr w:type="spellEnd"/>
      <w:r>
        <w:rPr>
          <w:rFonts w:ascii="Times New Roman" w:hAnsi="Times New Roman" w:cs="Times New Roman"/>
          <w:sz w:val="24"/>
          <w:szCs w:val="24"/>
        </w:rPr>
        <w:t xml:space="preserve"> resignation a</w:t>
      </w:r>
      <w:r w:rsidR="00560261">
        <w:rPr>
          <w:rFonts w:ascii="Times New Roman" w:hAnsi="Times New Roman" w:cs="Times New Roman"/>
          <w:sz w:val="24"/>
          <w:szCs w:val="24"/>
        </w:rPr>
        <w:t>nd asks for appointment recommendations from BHRC.</w:t>
      </w:r>
    </w:p>
    <w:p w:rsidR="00560261" w:rsidRDefault="00560261" w:rsidP="003903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Harrington introduces Mr. Cienfuegos to Commission; he is presently working on the BHRC’s database project in conjunction with Dr. </w:t>
      </w:r>
      <w:proofErr w:type="spellStart"/>
      <w:r>
        <w:rPr>
          <w:rFonts w:ascii="Times New Roman" w:hAnsi="Times New Roman" w:cs="Times New Roman"/>
          <w:sz w:val="24"/>
          <w:szCs w:val="24"/>
        </w:rPr>
        <w:t>Nakazawa’s</w:t>
      </w:r>
      <w:proofErr w:type="spellEnd"/>
      <w:r>
        <w:rPr>
          <w:rFonts w:ascii="Times New Roman" w:hAnsi="Times New Roman" w:cs="Times New Roman"/>
          <w:sz w:val="24"/>
          <w:szCs w:val="24"/>
        </w:rPr>
        <w:t xml:space="preserve"> class.</w:t>
      </w:r>
    </w:p>
    <w:p w:rsidR="00560261" w:rsidRDefault="00560261" w:rsidP="003903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Mr. Cienfuegos briefs Commission about the database project. </w:t>
      </w:r>
    </w:p>
    <w:p w:rsidR="00560261" w:rsidRDefault="00560261" w:rsidP="003903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Fontanez DESIGNATED to draft a letter of thanks and recommendation to the students for their work in this project upon its completion. A letter is also to be sent to Dr. Nakazawa, Chad Berry, and Nancy Gift. </w:t>
      </w:r>
    </w:p>
    <w:p w:rsidR="00560261" w:rsidRDefault="00560261" w:rsidP="003903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Chair notes that the possible draft of a letter to the Richmond Register need not be sent at this time. </w:t>
      </w:r>
    </w:p>
    <w:p w:rsidR="00560261" w:rsidRDefault="00560261" w:rsidP="003903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Chair CALLS special Bylaws work session to be held on Monday October 24, 2016 from 5:00 to 7:00 PM in the Conference Room of the Broadway Center located at 204 N. Broadway Berea, KY 40403. </w:t>
      </w:r>
    </w:p>
    <w:p w:rsidR="00560261" w:rsidRDefault="00560261" w:rsidP="003903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Chair COMMITS to providing food during the work session as the Commissioners will be working through dinner. </w:t>
      </w:r>
    </w:p>
    <w:p w:rsidR="00560261" w:rsidRDefault="00D71005" w:rsidP="003903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Harrington DESIGNATED to publish public meeting notices and to place an order for the refreshments on the day of the meeting. </w:t>
      </w:r>
    </w:p>
    <w:p w:rsidR="00D71005" w:rsidRDefault="00D71005" w:rsidP="003903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Pride MOVES to reiterate that all of the BHRC’s regularly scheduled monthly meetings are to be held at the Broadway Center located at 204 N. Broadway Berea, KY 40403 and that all required public meeting notices be published as per usual. </w:t>
      </w:r>
    </w:p>
    <w:p w:rsidR="00D71005" w:rsidRDefault="00981567" w:rsidP="003903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Chair brief Commission about the BHRC’s November </w:t>
      </w:r>
      <w:r w:rsidR="001A5A51">
        <w:rPr>
          <w:rFonts w:ascii="Times New Roman" w:hAnsi="Times New Roman" w:cs="Times New Roman"/>
          <w:sz w:val="24"/>
          <w:szCs w:val="24"/>
        </w:rPr>
        <w:t>10, 2016</w:t>
      </w:r>
      <w:r>
        <w:rPr>
          <w:rFonts w:ascii="Times New Roman" w:hAnsi="Times New Roman" w:cs="Times New Roman"/>
          <w:sz w:val="24"/>
          <w:szCs w:val="24"/>
        </w:rPr>
        <w:t xml:space="preserve"> Employment Discrimination Workshop cosponsored with the Kentucky Commission on Human Rights (KCHR). </w:t>
      </w:r>
    </w:p>
    <w:p w:rsidR="001A5A51" w:rsidRPr="001A5A51" w:rsidRDefault="00981567" w:rsidP="003903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Harrington DESIGNATED to coordinate with Mr. Juan </w:t>
      </w:r>
      <w:proofErr w:type="spellStart"/>
      <w:r w:rsidRPr="00981567">
        <w:rPr>
          <w:rFonts w:ascii="Times New Roman" w:hAnsi="Times New Roman" w:cs="Times New Roman"/>
          <w:color w:val="000000" w:themeColor="text1"/>
          <w:sz w:val="24"/>
          <w:szCs w:val="24"/>
        </w:rPr>
        <w:t>Pe</w:t>
      </w:r>
      <w:r w:rsidRPr="00981567">
        <w:rPr>
          <w:rFonts w:ascii="Times New Roman" w:hAnsi="Times New Roman" w:cs="Times New Roman"/>
          <w:color w:val="000000" w:themeColor="text1"/>
          <w:sz w:val="24"/>
          <w:szCs w:val="24"/>
          <w:shd w:val="clear" w:color="auto" w:fill="FFFFFF"/>
        </w:rPr>
        <w:t>‎ñ</w:t>
      </w:r>
      <w:r>
        <w:rPr>
          <w:rFonts w:ascii="Times New Roman" w:hAnsi="Times New Roman" w:cs="Times New Roman"/>
          <w:color w:val="000000" w:themeColor="text1"/>
          <w:sz w:val="24"/>
          <w:szCs w:val="24"/>
          <w:shd w:val="clear" w:color="auto" w:fill="FFFFFF"/>
        </w:rPr>
        <w:t>a</w:t>
      </w:r>
      <w:proofErr w:type="spellEnd"/>
      <w:r>
        <w:rPr>
          <w:rFonts w:ascii="Times New Roman" w:hAnsi="Times New Roman" w:cs="Times New Roman"/>
          <w:color w:val="000000" w:themeColor="text1"/>
          <w:sz w:val="24"/>
          <w:szCs w:val="24"/>
          <w:shd w:val="clear" w:color="auto" w:fill="FFFFFF"/>
        </w:rPr>
        <w:t xml:space="preserve"> of the KCHR on advertising and informing local community leadership about the event</w:t>
      </w:r>
      <w:r w:rsidR="001A5A51">
        <w:rPr>
          <w:rFonts w:ascii="Times New Roman" w:hAnsi="Times New Roman" w:cs="Times New Roman"/>
          <w:color w:val="000000" w:themeColor="text1"/>
          <w:sz w:val="24"/>
          <w:szCs w:val="24"/>
          <w:shd w:val="clear" w:color="auto" w:fill="FFFFFF"/>
        </w:rPr>
        <w:t>.</w:t>
      </w:r>
    </w:p>
    <w:p w:rsidR="001A5A51" w:rsidRPr="001A5A51" w:rsidRDefault="001A5A51" w:rsidP="00390374">
      <w:pPr>
        <w:pStyle w:val="ListParagraph"/>
        <w:numPr>
          <w:ilvl w:val="0"/>
          <w:numId w:val="1"/>
        </w:numPr>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 xml:space="preserve">Blair DESIGNATED to brief Commission about coordinating with the Berea branch of the Madison County Public Library about potentially using library recording equipment during the BHRC’s regularly scheduled meetings. </w:t>
      </w:r>
    </w:p>
    <w:p w:rsidR="001A5A51" w:rsidRPr="001A5A51" w:rsidRDefault="001A5A51" w:rsidP="00390374">
      <w:pPr>
        <w:pStyle w:val="ListParagraph"/>
        <w:numPr>
          <w:ilvl w:val="0"/>
          <w:numId w:val="1"/>
        </w:numPr>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 xml:space="preserve">Pride and Blair DESIGNATED to present a potential BHRC statement on transparency during the November meeting. </w:t>
      </w:r>
    </w:p>
    <w:p w:rsidR="001A5A51" w:rsidRPr="001A5A51" w:rsidRDefault="001A5A51" w:rsidP="00390374">
      <w:pPr>
        <w:pStyle w:val="ListParagraph"/>
        <w:numPr>
          <w:ilvl w:val="0"/>
          <w:numId w:val="1"/>
        </w:numPr>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 xml:space="preserve">Commission COMMITS to inviting Jeff Rubin of Age-Friendly Berea to brief Commissioners about the organizations recent efforts during either the December or January 2017 regularly scheduled BHRC meeting. </w:t>
      </w:r>
    </w:p>
    <w:p w:rsidR="001A5A51" w:rsidRPr="00F47800" w:rsidRDefault="001A5A51" w:rsidP="00390374">
      <w:pPr>
        <w:pStyle w:val="ListParagraph"/>
        <w:numPr>
          <w:ilvl w:val="0"/>
          <w:numId w:val="1"/>
        </w:numPr>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 xml:space="preserve">Commission COMMITS to inviting Carla Baumann to attend </w:t>
      </w:r>
      <w:r w:rsidR="00F47800">
        <w:rPr>
          <w:rFonts w:ascii="Times New Roman" w:hAnsi="Times New Roman" w:cs="Times New Roman"/>
          <w:color w:val="000000" w:themeColor="text1"/>
          <w:sz w:val="24"/>
          <w:szCs w:val="24"/>
          <w:shd w:val="clear" w:color="auto" w:fill="FFFFFF"/>
        </w:rPr>
        <w:t>either the December or January 2017 regularly scheduled BHRC meeting to discuss her special expertise with the Commission.</w:t>
      </w:r>
    </w:p>
    <w:p w:rsidR="00F47800" w:rsidRPr="001A5A51" w:rsidRDefault="00F47800" w:rsidP="00390374">
      <w:pPr>
        <w:pStyle w:val="ListParagraph"/>
        <w:numPr>
          <w:ilvl w:val="0"/>
          <w:numId w:val="1"/>
        </w:numPr>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 xml:space="preserve">Dr. Blythe DESIGNATED to extend invitations to Rubin and Baumann on behalf of the BHRC. </w:t>
      </w:r>
    </w:p>
    <w:p w:rsidR="001A5A51" w:rsidRPr="001A5A51" w:rsidRDefault="001A5A51" w:rsidP="00390374">
      <w:pPr>
        <w:pStyle w:val="ListParagraph"/>
        <w:numPr>
          <w:ilvl w:val="0"/>
          <w:numId w:val="1"/>
        </w:numPr>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 xml:space="preserve">Commission COMMITS to performing a departmental review of the Americans with Disabilities Act (ADA) and similar state and local legislation to further and continue Commissioners’ education on issues of disability. </w:t>
      </w:r>
    </w:p>
    <w:p w:rsidR="001A5A51" w:rsidRPr="001A5A51" w:rsidRDefault="001A5A51" w:rsidP="00390374">
      <w:pPr>
        <w:pStyle w:val="ListParagraph"/>
        <w:numPr>
          <w:ilvl w:val="0"/>
          <w:numId w:val="1"/>
        </w:numPr>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Stinchcomb MOVES to subscribe to the Berea Citizen and the Richmond Register for the BHRC: MOTION CARRIED.</w:t>
      </w:r>
    </w:p>
    <w:p w:rsidR="001A5A51" w:rsidRPr="001A5A51" w:rsidRDefault="001A5A51" w:rsidP="00390374">
      <w:pPr>
        <w:pStyle w:val="ListParagraph"/>
        <w:numPr>
          <w:ilvl w:val="0"/>
          <w:numId w:val="1"/>
        </w:numPr>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 xml:space="preserve">Harrington DESIGNATED to compile and collect articles and letters referencing the Berea Human Rights Commission in these local newspapers to be kept on file at the BHRC’s offices. </w:t>
      </w:r>
    </w:p>
    <w:p w:rsidR="00981567" w:rsidRPr="00F47800" w:rsidRDefault="00F47800" w:rsidP="00390374">
      <w:pPr>
        <w:pStyle w:val="ListParagraph"/>
        <w:numPr>
          <w:ilvl w:val="0"/>
          <w:numId w:val="1"/>
        </w:numPr>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Dr. Blythe DESIGNATED to prepare report for Commission on a potential future panel discussion highlighting issues impacting those living with disabilities in the community.</w:t>
      </w:r>
    </w:p>
    <w:p w:rsidR="00F47800" w:rsidRPr="00F47800" w:rsidRDefault="00F47800" w:rsidP="00390374">
      <w:pPr>
        <w:pStyle w:val="ListParagraph"/>
        <w:numPr>
          <w:ilvl w:val="0"/>
          <w:numId w:val="1"/>
        </w:numPr>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Pride NOTES that Commission workshops focusing on specific types of discrimination (such as housing discrimination or employment discrimination) detail specific information about the ways that such discrimination impacts each protected class (such as: race, religion, disability, national origin, among others) designated in relevant federal and state laws.</w:t>
      </w:r>
    </w:p>
    <w:p w:rsidR="00F47800" w:rsidRPr="00F47800" w:rsidRDefault="00F47800" w:rsidP="00390374">
      <w:pPr>
        <w:pStyle w:val="ListParagraph"/>
        <w:numPr>
          <w:ilvl w:val="0"/>
          <w:numId w:val="1"/>
        </w:numPr>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lastRenderedPageBreak/>
        <w:t xml:space="preserve">Harrington briefs Commissioners about past event proposals, including a potential education film festival as well as after school programming, to be reconsidered during the next calendar year. </w:t>
      </w:r>
    </w:p>
    <w:p w:rsidR="00F47800" w:rsidRDefault="00F47800" w:rsidP="003903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Chair, Rev. Carla Gilbert, RESIGNS her office and leadership position </w:t>
      </w:r>
      <w:r w:rsidR="00D84C22">
        <w:rPr>
          <w:rFonts w:ascii="Times New Roman" w:hAnsi="Times New Roman" w:cs="Times New Roman"/>
          <w:sz w:val="24"/>
          <w:szCs w:val="24"/>
        </w:rPr>
        <w:t xml:space="preserve">with the BHRC due to increasing professional responsibilities. Rev. Gilbert will remain a member of the BHRC, although she will not remain as an officer. </w:t>
      </w:r>
    </w:p>
    <w:p w:rsidR="00D84C22" w:rsidRDefault="00D84C22" w:rsidP="003903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Commissioners express sincere gratitude to Rev. Gilbert for her service and leadership.</w:t>
      </w:r>
    </w:p>
    <w:p w:rsidR="00D84C22" w:rsidRDefault="00D84C22" w:rsidP="003903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Dr. Blythe MOVES to establish the office of Interim Chair and nominates Mim Pride to the position. The office of Interim Chair will assume the responsibilities of the Chair until the officer elections of the first BHRC regularly scheduled meeting of the upcoming calendar year: MOTION CARRIED. </w:t>
      </w:r>
    </w:p>
    <w:p w:rsidR="00D84C22" w:rsidRDefault="00D84C22" w:rsidP="003903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Commission COMMITS to providing robust support to the new Interim Chair as she transitions to her leadership position.</w:t>
      </w:r>
    </w:p>
    <w:p w:rsidR="00D84C22" w:rsidRDefault="00D84C22" w:rsidP="003903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Commission COMMIT to emailing Mayor Connelly list of names of those who are qualified and may be interested in filling the BHRC’s present vacancy. </w:t>
      </w:r>
    </w:p>
    <w:p w:rsidR="00D84C22" w:rsidRDefault="00D84C22" w:rsidP="003903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Commissioners REVIEW Mr. Hasan Davis’ recent grant funding request for a staging of the play “</w:t>
      </w:r>
      <w:r>
        <w:rPr>
          <w:rFonts w:ascii="Times New Roman" w:hAnsi="Times New Roman" w:cs="Times New Roman"/>
          <w:i/>
          <w:sz w:val="24"/>
          <w:szCs w:val="24"/>
        </w:rPr>
        <w:t xml:space="preserve">A.A. Burleigh: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Long Climb to Freedom</w:t>
      </w:r>
      <w:r>
        <w:rPr>
          <w:rFonts w:ascii="Times New Roman" w:hAnsi="Times New Roman" w:cs="Times New Roman"/>
          <w:sz w:val="24"/>
          <w:szCs w:val="24"/>
        </w:rPr>
        <w:t xml:space="preserve">” to benefit Project Graduation. </w:t>
      </w:r>
    </w:p>
    <w:p w:rsidR="00D84C22" w:rsidRDefault="00D84C22" w:rsidP="003903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Fontanez RECUSES himself from the discussion due to his employment with Berea Independent Schools and his professional relationship with Project Graduation.</w:t>
      </w:r>
    </w:p>
    <w:p w:rsidR="00D84C22" w:rsidRDefault="00D84C22" w:rsidP="003903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Commission COMMITS to reaching out to Mr. Davis to inquire if he is interested in submitting a written request for grant funding that details how the play and event relates to the BHRC’s specific charge outlined and detailed in the </w:t>
      </w:r>
      <w:r w:rsidR="001857D3">
        <w:rPr>
          <w:rFonts w:ascii="Times New Roman" w:hAnsi="Times New Roman" w:cs="Times New Roman"/>
          <w:sz w:val="24"/>
          <w:szCs w:val="24"/>
        </w:rPr>
        <w:t xml:space="preserve">BHRC’s </w:t>
      </w:r>
      <w:r>
        <w:rPr>
          <w:rFonts w:ascii="Times New Roman" w:hAnsi="Times New Roman" w:cs="Times New Roman"/>
          <w:sz w:val="24"/>
          <w:szCs w:val="24"/>
        </w:rPr>
        <w:t xml:space="preserve">current bylaws and </w:t>
      </w:r>
      <w:r w:rsidR="001857D3">
        <w:rPr>
          <w:rFonts w:ascii="Times New Roman" w:hAnsi="Times New Roman" w:cs="Times New Roman"/>
          <w:sz w:val="24"/>
          <w:szCs w:val="24"/>
        </w:rPr>
        <w:t>establishing ordinance found in the Berea Code of Ordinances (Sect. 22.700-22.708).</w:t>
      </w:r>
    </w:p>
    <w:p w:rsidR="001857D3" w:rsidRDefault="001857D3" w:rsidP="003903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Guest briefs Commission about recent efforts of Berea’s Alternatives to Violence Project (AVP). </w:t>
      </w:r>
    </w:p>
    <w:p w:rsidR="001857D3" w:rsidRDefault="001857D3" w:rsidP="003903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Dr. Blythe inquires if guest would be available to send a brief email to the Commission about AVP and how its aims relate to the BHRC’s charge as the two organizations have partnered in the past, in order to aid her efforts in preparing a timeline for the BHRC’s annual report.</w:t>
      </w:r>
    </w:p>
    <w:p w:rsidR="001857D3" w:rsidRDefault="001857D3" w:rsidP="003903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BHRC COMMITS to condensing its future meeting minutes and making those available to Commissioners soon after meetings are held. </w:t>
      </w:r>
    </w:p>
    <w:p w:rsidR="001857D3" w:rsidRDefault="001857D3" w:rsidP="003903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next regularly scheduled meeting of the BHRC will be held on November 7, 2016 at 6:30 PM at the Broadway Center located at 204 N. Broadway Berea, KY 40403. </w:t>
      </w:r>
    </w:p>
    <w:p w:rsidR="001857D3" w:rsidRDefault="001857D3" w:rsidP="001857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Pride MOVES to adjourn: MOTION CARRIED, 9:10 PM.</w:t>
      </w:r>
    </w:p>
    <w:p w:rsidR="001857D3" w:rsidRDefault="001857D3" w:rsidP="001857D3">
      <w:pPr>
        <w:rPr>
          <w:rFonts w:ascii="Times New Roman" w:hAnsi="Times New Roman" w:cs="Times New Roman"/>
          <w:sz w:val="24"/>
          <w:szCs w:val="24"/>
        </w:rPr>
      </w:pPr>
    </w:p>
    <w:p w:rsidR="001857D3" w:rsidRDefault="001857D3" w:rsidP="001857D3">
      <w:pPr>
        <w:rPr>
          <w:rFonts w:ascii="Times New Roman" w:hAnsi="Times New Roman" w:cs="Times New Roman"/>
          <w:sz w:val="24"/>
          <w:szCs w:val="24"/>
        </w:rPr>
      </w:pPr>
    </w:p>
    <w:p w:rsidR="001857D3" w:rsidRPr="001857D3" w:rsidRDefault="001857D3" w:rsidP="001857D3">
      <w:pPr>
        <w:rPr>
          <w:rFonts w:ascii="Times New Roman" w:hAnsi="Times New Roman" w:cs="Times New Roman"/>
          <w:sz w:val="24"/>
          <w:szCs w:val="24"/>
        </w:rPr>
      </w:pPr>
      <w:r w:rsidRPr="001857D3">
        <w:rPr>
          <w:rFonts w:ascii="Times New Roman" w:hAnsi="Times New Roman" w:cs="Times New Roman"/>
          <w:sz w:val="24"/>
          <w:szCs w:val="24"/>
        </w:rPr>
        <w:t>Michael Harrington</w:t>
      </w:r>
      <w:r w:rsidRPr="001857D3">
        <w:rPr>
          <w:rFonts w:ascii="Times New Roman" w:hAnsi="Times New Roman" w:cs="Times New Roman"/>
          <w:sz w:val="24"/>
          <w:szCs w:val="24"/>
        </w:rPr>
        <w:br/>
        <w:t>Administrative Assistant</w:t>
      </w:r>
    </w:p>
    <w:p w:rsidR="001857D3" w:rsidRPr="001857D3" w:rsidRDefault="001857D3" w:rsidP="001857D3">
      <w:pPr>
        <w:rPr>
          <w:rFonts w:ascii="Times New Roman" w:hAnsi="Times New Roman" w:cs="Times New Roman"/>
          <w:sz w:val="24"/>
          <w:szCs w:val="24"/>
        </w:rPr>
      </w:pPr>
      <w:r w:rsidRPr="001857D3">
        <w:rPr>
          <w:rFonts w:ascii="Times New Roman" w:hAnsi="Times New Roman" w:cs="Times New Roman"/>
          <w:sz w:val="24"/>
          <w:szCs w:val="24"/>
        </w:rPr>
        <w:lastRenderedPageBreak/>
        <w:t xml:space="preserve">Minutes Recorded: </w:t>
      </w:r>
      <w:r>
        <w:rPr>
          <w:rFonts w:ascii="Times New Roman" w:hAnsi="Times New Roman" w:cs="Times New Roman"/>
          <w:sz w:val="24"/>
          <w:szCs w:val="24"/>
        </w:rPr>
        <w:t>October 3, 2016</w:t>
      </w:r>
      <w:r w:rsidRPr="001857D3">
        <w:rPr>
          <w:rFonts w:ascii="Times New Roman" w:hAnsi="Times New Roman" w:cs="Times New Roman"/>
          <w:sz w:val="24"/>
          <w:szCs w:val="24"/>
        </w:rPr>
        <w:br/>
        <w:t xml:space="preserve">Minutes Approved: </w:t>
      </w:r>
      <w:r w:rsidR="00E25EB6">
        <w:rPr>
          <w:rFonts w:ascii="Times New Roman" w:hAnsi="Times New Roman" w:cs="Times New Roman"/>
          <w:sz w:val="24"/>
          <w:szCs w:val="24"/>
        </w:rPr>
        <w:t>November 7, 2016</w:t>
      </w:r>
    </w:p>
    <w:p w:rsidR="001857D3" w:rsidRPr="001857D3" w:rsidRDefault="001857D3" w:rsidP="001857D3">
      <w:pPr>
        <w:rPr>
          <w:rFonts w:ascii="Times New Roman" w:hAnsi="Times New Roman" w:cs="Times New Roman"/>
          <w:sz w:val="24"/>
          <w:szCs w:val="24"/>
        </w:rPr>
      </w:pPr>
    </w:p>
    <w:p w:rsidR="001857D3" w:rsidRPr="001857D3" w:rsidRDefault="001857D3" w:rsidP="001857D3">
      <w:pPr>
        <w:rPr>
          <w:rFonts w:ascii="Times New Roman" w:hAnsi="Times New Roman" w:cs="Times New Roman"/>
          <w:sz w:val="24"/>
          <w:szCs w:val="24"/>
        </w:rPr>
      </w:pPr>
      <w:r w:rsidRPr="001857D3">
        <w:rPr>
          <w:rFonts w:ascii="Times New Roman" w:hAnsi="Times New Roman" w:cs="Times New Roman"/>
          <w:sz w:val="24"/>
          <w:szCs w:val="24"/>
        </w:rPr>
        <w:t>_______________________________________</w:t>
      </w:r>
      <w:proofErr w:type="gramStart"/>
      <w:r w:rsidRPr="001857D3">
        <w:rPr>
          <w:rFonts w:ascii="Times New Roman" w:hAnsi="Times New Roman" w:cs="Times New Roman"/>
          <w:sz w:val="24"/>
          <w:szCs w:val="24"/>
        </w:rPr>
        <w:t>_</w:t>
      </w:r>
      <w:proofErr w:type="gramEnd"/>
      <w:r w:rsidRPr="001857D3">
        <w:rPr>
          <w:rFonts w:ascii="Times New Roman" w:hAnsi="Times New Roman" w:cs="Times New Roman"/>
          <w:sz w:val="24"/>
          <w:szCs w:val="24"/>
        </w:rPr>
        <w:br/>
        <w:t xml:space="preserve">[Chair, Rev. Carla Gilbert] </w:t>
      </w:r>
    </w:p>
    <w:p w:rsidR="001857D3" w:rsidRPr="001857D3" w:rsidRDefault="001857D3" w:rsidP="001857D3">
      <w:pPr>
        <w:rPr>
          <w:rFonts w:ascii="Times New Roman" w:hAnsi="Times New Roman" w:cs="Times New Roman"/>
          <w:sz w:val="24"/>
          <w:szCs w:val="24"/>
        </w:rPr>
      </w:pPr>
    </w:p>
    <w:p w:rsidR="00390374" w:rsidRDefault="00390374" w:rsidP="00390374"/>
    <w:sectPr w:rsidR="00390374" w:rsidSect="003B7CF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384" w:rsidRDefault="00761384" w:rsidP="00D71005">
      <w:pPr>
        <w:spacing w:after="0" w:line="240" w:lineRule="auto"/>
      </w:pPr>
      <w:r>
        <w:separator/>
      </w:r>
    </w:p>
  </w:endnote>
  <w:endnote w:type="continuationSeparator" w:id="0">
    <w:p w:rsidR="00761384" w:rsidRDefault="00761384" w:rsidP="00D710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384" w:rsidRDefault="00761384" w:rsidP="00D71005">
      <w:pPr>
        <w:spacing w:after="0" w:line="240" w:lineRule="auto"/>
      </w:pPr>
      <w:r>
        <w:separator/>
      </w:r>
    </w:p>
  </w:footnote>
  <w:footnote w:type="continuationSeparator" w:id="0">
    <w:p w:rsidR="00761384" w:rsidRDefault="00761384" w:rsidP="00D710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C22" w:rsidRDefault="00D84C22">
    <w:pPr>
      <w:pStyle w:val="Header"/>
      <w:jc w:val="right"/>
    </w:pPr>
    <w:r>
      <w:t xml:space="preserve">BHRC Meeting Minutes, Oct. 2016: </w:t>
    </w:r>
    <w:sdt>
      <w:sdtPr>
        <w:id w:val="2412462"/>
        <w:docPartObj>
          <w:docPartGallery w:val="Page Numbers (Top of Page)"/>
          <w:docPartUnique/>
        </w:docPartObj>
      </w:sdtPr>
      <w:sdtContent>
        <w:fldSimple w:instr=" PAGE   \* MERGEFORMAT ">
          <w:r w:rsidR="00E25EB6">
            <w:rPr>
              <w:noProof/>
            </w:rPr>
            <w:t>4</w:t>
          </w:r>
        </w:fldSimple>
      </w:sdtContent>
    </w:sdt>
  </w:p>
  <w:p w:rsidR="00D84C22" w:rsidRDefault="00D84C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E4316"/>
    <w:multiLevelType w:val="hybridMultilevel"/>
    <w:tmpl w:val="DC8A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90374"/>
    <w:rsid w:val="001857D3"/>
    <w:rsid w:val="001A5A51"/>
    <w:rsid w:val="001C25AF"/>
    <w:rsid w:val="00390374"/>
    <w:rsid w:val="003B7CFD"/>
    <w:rsid w:val="00560261"/>
    <w:rsid w:val="00761384"/>
    <w:rsid w:val="008A3778"/>
    <w:rsid w:val="00981567"/>
    <w:rsid w:val="009B4362"/>
    <w:rsid w:val="00D71005"/>
    <w:rsid w:val="00D84C22"/>
    <w:rsid w:val="00E25EB6"/>
    <w:rsid w:val="00F47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C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374"/>
    <w:pPr>
      <w:ind w:left="720"/>
      <w:contextualSpacing/>
    </w:pPr>
  </w:style>
  <w:style w:type="paragraph" w:styleId="Header">
    <w:name w:val="header"/>
    <w:basedOn w:val="Normal"/>
    <w:link w:val="HeaderChar"/>
    <w:uiPriority w:val="99"/>
    <w:unhideWhenUsed/>
    <w:rsid w:val="00D71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005"/>
  </w:style>
  <w:style w:type="paragraph" w:styleId="Footer">
    <w:name w:val="footer"/>
    <w:basedOn w:val="Normal"/>
    <w:link w:val="FooterChar"/>
    <w:uiPriority w:val="99"/>
    <w:semiHidden/>
    <w:unhideWhenUsed/>
    <w:rsid w:val="00D710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10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 Rights Commision Admin Assist</dc:creator>
  <cp:lastModifiedBy>Human Rights Commision Admin Assist</cp:lastModifiedBy>
  <cp:revision>2</cp:revision>
  <dcterms:created xsi:type="dcterms:W3CDTF">2016-10-12T13:25:00Z</dcterms:created>
  <dcterms:modified xsi:type="dcterms:W3CDTF">2016-11-08T14:16:00Z</dcterms:modified>
</cp:coreProperties>
</file>