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8923" w14:textId="77777777" w:rsidR="00CE58E6" w:rsidRPr="00FF0B96" w:rsidRDefault="006E4B3D">
      <w:pPr>
        <w:pStyle w:val="Body"/>
        <w:jc w:val="center"/>
        <w:rPr>
          <w:rFonts w:ascii="Times New Roman" w:hAnsi="Times New Roman" w:cs="Times New Roman"/>
          <w:sz w:val="24"/>
          <w:szCs w:val="24"/>
        </w:rPr>
      </w:pPr>
      <w:r w:rsidRPr="00FF0B96">
        <w:rPr>
          <w:rFonts w:ascii="Times New Roman" w:hAnsi="Times New Roman" w:cs="Times New Roman"/>
          <w:sz w:val="24"/>
          <w:szCs w:val="24"/>
        </w:rPr>
        <w:t>Berea Human Rights Commission</w:t>
      </w:r>
    </w:p>
    <w:p w14:paraId="668EBE3B" w14:textId="77777777" w:rsidR="00CE58E6" w:rsidRPr="00FF0B96" w:rsidRDefault="006E4B3D">
      <w:pPr>
        <w:pStyle w:val="Body"/>
        <w:jc w:val="center"/>
        <w:rPr>
          <w:rFonts w:ascii="Times New Roman" w:hAnsi="Times New Roman" w:cs="Times New Roman"/>
          <w:sz w:val="24"/>
          <w:szCs w:val="24"/>
        </w:rPr>
      </w:pPr>
      <w:r w:rsidRPr="00FF0B96">
        <w:rPr>
          <w:rFonts w:ascii="Times New Roman" w:hAnsi="Times New Roman" w:cs="Times New Roman"/>
          <w:sz w:val="24"/>
          <w:szCs w:val="24"/>
        </w:rPr>
        <w:t>Regular Meeting</w:t>
      </w:r>
    </w:p>
    <w:p w14:paraId="0D24D852" w14:textId="77777777" w:rsidR="00CE58E6" w:rsidRPr="00FF0B96" w:rsidRDefault="006E4B3D">
      <w:pPr>
        <w:pStyle w:val="Body"/>
        <w:jc w:val="center"/>
        <w:rPr>
          <w:rFonts w:ascii="Times New Roman" w:hAnsi="Times New Roman" w:cs="Times New Roman"/>
          <w:sz w:val="24"/>
          <w:szCs w:val="24"/>
        </w:rPr>
      </w:pPr>
      <w:r w:rsidRPr="00FF0B96">
        <w:rPr>
          <w:rFonts w:ascii="Times New Roman" w:hAnsi="Times New Roman" w:cs="Times New Roman"/>
          <w:sz w:val="24"/>
          <w:szCs w:val="24"/>
        </w:rPr>
        <w:t>June 03, 2019, 6:30 PM</w:t>
      </w:r>
    </w:p>
    <w:p w14:paraId="598B7111" w14:textId="77777777" w:rsidR="00CE58E6" w:rsidRPr="00FF0B96" w:rsidRDefault="006E4B3D">
      <w:pPr>
        <w:pStyle w:val="Body"/>
        <w:jc w:val="center"/>
        <w:rPr>
          <w:rFonts w:ascii="Times New Roman" w:hAnsi="Times New Roman" w:cs="Times New Roman"/>
          <w:sz w:val="24"/>
          <w:szCs w:val="24"/>
        </w:rPr>
      </w:pPr>
      <w:r w:rsidRPr="00FF0B96">
        <w:rPr>
          <w:rFonts w:ascii="Times New Roman" w:hAnsi="Times New Roman" w:cs="Times New Roman"/>
          <w:sz w:val="24"/>
          <w:szCs w:val="24"/>
        </w:rPr>
        <w:t>CITY HALL COMMUNITY ROOM</w:t>
      </w:r>
    </w:p>
    <w:p w14:paraId="557D8A9E" w14:textId="77777777" w:rsidR="00CE58E6" w:rsidRPr="00FF0B96" w:rsidRDefault="006E4B3D">
      <w:pPr>
        <w:pStyle w:val="Body"/>
        <w:jc w:val="center"/>
        <w:rPr>
          <w:rFonts w:ascii="Times New Roman" w:hAnsi="Times New Roman" w:cs="Times New Roman"/>
          <w:sz w:val="24"/>
          <w:szCs w:val="24"/>
        </w:rPr>
      </w:pPr>
      <w:r w:rsidRPr="00FF0B96">
        <w:rPr>
          <w:rFonts w:ascii="Times New Roman" w:hAnsi="Times New Roman" w:cs="Times New Roman"/>
          <w:sz w:val="24"/>
          <w:szCs w:val="24"/>
        </w:rPr>
        <w:t>212 CHESTNUT STREET, BEREA, KY 40403</w:t>
      </w:r>
    </w:p>
    <w:p w14:paraId="4C3BA963" w14:textId="77777777" w:rsidR="00CE58E6" w:rsidRPr="00FF0B96" w:rsidRDefault="00CE58E6">
      <w:pPr>
        <w:pStyle w:val="Body"/>
        <w:jc w:val="center"/>
        <w:rPr>
          <w:rFonts w:ascii="Times New Roman" w:hAnsi="Times New Roman" w:cs="Times New Roman"/>
          <w:sz w:val="24"/>
          <w:szCs w:val="24"/>
        </w:rPr>
      </w:pPr>
    </w:p>
    <w:p w14:paraId="27DE1A93" w14:textId="77777777" w:rsidR="00CE58E6"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 xml:space="preserve">Present: </w:t>
      </w:r>
      <w:proofErr w:type="spellStart"/>
      <w:r w:rsidRPr="00FF0B96">
        <w:rPr>
          <w:rFonts w:ascii="Times New Roman" w:hAnsi="Times New Roman" w:cs="Times New Roman"/>
          <w:sz w:val="24"/>
          <w:szCs w:val="24"/>
        </w:rPr>
        <w:t>Mi</w:t>
      </w:r>
      <w:r w:rsidR="00CE7102" w:rsidRPr="00FF0B96">
        <w:rPr>
          <w:rFonts w:ascii="Times New Roman" w:hAnsi="Times New Roman" w:cs="Times New Roman"/>
          <w:sz w:val="24"/>
          <w:szCs w:val="24"/>
        </w:rPr>
        <w:t>m</w:t>
      </w:r>
      <w:proofErr w:type="spellEnd"/>
      <w:r w:rsidRPr="00FF0B96">
        <w:rPr>
          <w:rFonts w:ascii="Times New Roman" w:hAnsi="Times New Roman" w:cs="Times New Roman"/>
          <w:sz w:val="24"/>
          <w:szCs w:val="24"/>
        </w:rPr>
        <w:t xml:space="preserve"> Pride (Chair), Peter Hille, (Secretary), </w:t>
      </w:r>
      <w:proofErr w:type="spellStart"/>
      <w:r w:rsidRPr="00FF0B96">
        <w:rPr>
          <w:rFonts w:ascii="Times New Roman" w:hAnsi="Times New Roman" w:cs="Times New Roman"/>
          <w:sz w:val="24"/>
          <w:szCs w:val="24"/>
        </w:rPr>
        <w:t>Eef</w:t>
      </w:r>
      <w:proofErr w:type="spellEnd"/>
      <w:r w:rsidRPr="00FF0B96">
        <w:rPr>
          <w:rFonts w:ascii="Times New Roman" w:hAnsi="Times New Roman" w:cs="Times New Roman"/>
          <w:sz w:val="24"/>
          <w:szCs w:val="24"/>
        </w:rPr>
        <w:t xml:space="preserve"> </w:t>
      </w:r>
      <w:proofErr w:type="spellStart"/>
      <w:r w:rsidRPr="00FF0B96">
        <w:rPr>
          <w:rFonts w:ascii="Times New Roman" w:hAnsi="Times New Roman" w:cs="Times New Roman"/>
          <w:sz w:val="24"/>
          <w:szCs w:val="24"/>
        </w:rPr>
        <w:t>Fon</w:t>
      </w:r>
      <w:r w:rsidR="00CE7102" w:rsidRPr="00FF0B96">
        <w:rPr>
          <w:rFonts w:ascii="Times New Roman" w:hAnsi="Times New Roman" w:cs="Times New Roman"/>
          <w:sz w:val="24"/>
          <w:szCs w:val="24"/>
        </w:rPr>
        <w:t>ta</w:t>
      </w:r>
      <w:r w:rsidRPr="00FF0B96">
        <w:rPr>
          <w:rFonts w:ascii="Times New Roman" w:hAnsi="Times New Roman" w:cs="Times New Roman"/>
          <w:sz w:val="24"/>
          <w:szCs w:val="24"/>
        </w:rPr>
        <w:t>nez</w:t>
      </w:r>
      <w:proofErr w:type="spellEnd"/>
      <w:r w:rsidRPr="00FF0B96">
        <w:rPr>
          <w:rFonts w:ascii="Times New Roman" w:hAnsi="Times New Roman" w:cs="Times New Roman"/>
          <w:sz w:val="24"/>
          <w:szCs w:val="24"/>
        </w:rPr>
        <w:t xml:space="preserve"> (Treasurer), Randy Dinsmore, Rachel Burnside, Virginia Bland</w:t>
      </w:r>
    </w:p>
    <w:p w14:paraId="0EAE4A8E" w14:textId="77777777" w:rsidR="00CE58E6"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 xml:space="preserve">Absent: Gene </w:t>
      </w:r>
      <w:proofErr w:type="spellStart"/>
      <w:r w:rsidRPr="00FF0B96">
        <w:rPr>
          <w:rFonts w:ascii="Times New Roman" w:hAnsi="Times New Roman" w:cs="Times New Roman"/>
          <w:sz w:val="24"/>
          <w:szCs w:val="24"/>
        </w:rPr>
        <w:t>Stinchcomb</w:t>
      </w:r>
      <w:proofErr w:type="spellEnd"/>
      <w:r w:rsidRPr="00FF0B96">
        <w:rPr>
          <w:rFonts w:ascii="Times New Roman" w:hAnsi="Times New Roman" w:cs="Times New Roman"/>
          <w:sz w:val="24"/>
          <w:szCs w:val="24"/>
        </w:rPr>
        <w:t xml:space="preserve"> (Vice-Chair)</w:t>
      </w:r>
    </w:p>
    <w:p w14:paraId="4F6ED232" w14:textId="77777777" w:rsidR="00CE58E6" w:rsidRPr="00FF0B96" w:rsidRDefault="00CE58E6">
      <w:pPr>
        <w:pStyle w:val="Body"/>
        <w:rPr>
          <w:rFonts w:ascii="Times New Roman" w:hAnsi="Times New Roman" w:cs="Times New Roman"/>
          <w:sz w:val="24"/>
          <w:szCs w:val="24"/>
        </w:rPr>
      </w:pPr>
    </w:p>
    <w:p w14:paraId="6982B33C" w14:textId="77777777" w:rsidR="00CE58E6"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Eric Hogsten (Administrative Assistant)</w:t>
      </w:r>
    </w:p>
    <w:p w14:paraId="5622F44A" w14:textId="77777777" w:rsidR="00CE58E6"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Guests:  Mayor Bruce Fraley</w:t>
      </w:r>
    </w:p>
    <w:p w14:paraId="16029F84" w14:textId="77777777" w:rsidR="00CE58E6"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Public:  Jacque Bowling, Anthony Carpenter and Councilman John Payne</w:t>
      </w:r>
    </w:p>
    <w:p w14:paraId="7DAE3C41" w14:textId="77777777" w:rsidR="00CE58E6" w:rsidRPr="00FF0B96" w:rsidRDefault="00CE58E6">
      <w:pPr>
        <w:pStyle w:val="Body"/>
        <w:rPr>
          <w:rFonts w:ascii="Times New Roman" w:hAnsi="Times New Roman" w:cs="Times New Roman"/>
          <w:sz w:val="24"/>
          <w:szCs w:val="24"/>
        </w:rPr>
      </w:pPr>
    </w:p>
    <w:p w14:paraId="204A7763" w14:textId="77777777" w:rsidR="00CE58E6" w:rsidRPr="00F279DB" w:rsidRDefault="006E4B3D">
      <w:pPr>
        <w:pStyle w:val="Body"/>
        <w:rPr>
          <w:rFonts w:ascii="Times New Roman" w:hAnsi="Times New Roman" w:cs="Times New Roman"/>
          <w:b/>
          <w:bCs/>
          <w:sz w:val="24"/>
          <w:szCs w:val="24"/>
          <w:u w:val="single"/>
        </w:rPr>
      </w:pPr>
      <w:r w:rsidRPr="00F279DB">
        <w:rPr>
          <w:rFonts w:ascii="Times New Roman" w:hAnsi="Times New Roman" w:cs="Times New Roman"/>
          <w:b/>
          <w:bCs/>
          <w:sz w:val="24"/>
          <w:szCs w:val="24"/>
          <w:u w:val="single"/>
        </w:rPr>
        <w:t>Summary of Actions Taken</w:t>
      </w:r>
    </w:p>
    <w:p w14:paraId="63D2C87C" w14:textId="77777777" w:rsidR="00CE58E6" w:rsidRPr="00FF0B96" w:rsidRDefault="00CE58E6">
      <w:pPr>
        <w:pStyle w:val="Body"/>
        <w:rPr>
          <w:rFonts w:ascii="Times New Roman" w:hAnsi="Times New Roman" w:cs="Times New Roman"/>
          <w:sz w:val="24"/>
          <w:szCs w:val="24"/>
        </w:rPr>
      </w:pPr>
    </w:p>
    <w:p w14:paraId="28622DBE" w14:textId="77777777" w:rsidR="00CE58E6" w:rsidRPr="00FF0B96" w:rsidRDefault="00CE7102">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 </w:t>
      </w:r>
      <w:r w:rsidR="006E4B3D" w:rsidRPr="00FF0B96">
        <w:rPr>
          <w:rFonts w:ascii="Times New Roman" w:hAnsi="Times New Roman" w:cs="Times New Roman"/>
          <w:sz w:val="24"/>
          <w:szCs w:val="24"/>
        </w:rPr>
        <w:t>Meeting was called to order at 6:30 PM by the Chair</w:t>
      </w:r>
    </w:p>
    <w:p w14:paraId="59818CB1" w14:textId="77777777" w:rsidR="00CE7102" w:rsidRPr="00FF0B96" w:rsidRDefault="00CE7102" w:rsidP="00332F67">
      <w:pPr>
        <w:pStyle w:val="Body"/>
        <w:ind w:left="176"/>
        <w:rPr>
          <w:rFonts w:ascii="Times New Roman" w:hAnsi="Times New Roman" w:cs="Times New Roman"/>
          <w:sz w:val="24"/>
          <w:szCs w:val="24"/>
        </w:rPr>
      </w:pPr>
    </w:p>
    <w:p w14:paraId="59FF44C1" w14:textId="77777777" w:rsidR="00CE58E6" w:rsidRPr="00FF0B96" w:rsidRDefault="00CE7102">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 </w:t>
      </w:r>
      <w:r w:rsidR="006E4B3D" w:rsidRPr="00FF0B96">
        <w:rPr>
          <w:rFonts w:ascii="Times New Roman" w:hAnsi="Times New Roman" w:cs="Times New Roman"/>
          <w:sz w:val="24"/>
          <w:szCs w:val="24"/>
        </w:rPr>
        <w:t xml:space="preserve">Greetings </w:t>
      </w:r>
    </w:p>
    <w:p w14:paraId="30FD93E1"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Virginia Bland was welcomed to the Commission and Commissioners and guests introduced themselves</w:t>
      </w:r>
    </w:p>
    <w:p w14:paraId="0B1EEA92" w14:textId="77777777" w:rsidR="00CE7102" w:rsidRPr="00FF0B96" w:rsidRDefault="00CE7102" w:rsidP="00332F67">
      <w:pPr>
        <w:pStyle w:val="Body"/>
        <w:ind w:left="180"/>
        <w:rPr>
          <w:rFonts w:ascii="Times New Roman" w:hAnsi="Times New Roman" w:cs="Times New Roman"/>
          <w:sz w:val="24"/>
          <w:szCs w:val="24"/>
        </w:rPr>
      </w:pPr>
    </w:p>
    <w:p w14:paraId="3C198F9F" w14:textId="77777777" w:rsidR="00CE58E6" w:rsidRPr="00FF0B96" w:rsidRDefault="00CE7102">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 </w:t>
      </w:r>
      <w:r w:rsidR="006E4B3D" w:rsidRPr="00FF0B96">
        <w:rPr>
          <w:rFonts w:ascii="Times New Roman" w:hAnsi="Times New Roman" w:cs="Times New Roman"/>
          <w:sz w:val="24"/>
          <w:szCs w:val="24"/>
        </w:rPr>
        <w:t>Announcements.  NONE</w:t>
      </w:r>
    </w:p>
    <w:p w14:paraId="3BA7A386" w14:textId="77777777" w:rsidR="00CE7102" w:rsidRPr="00FF0B96" w:rsidRDefault="00CE7102" w:rsidP="00332F67">
      <w:pPr>
        <w:pStyle w:val="Body"/>
        <w:ind w:left="176"/>
        <w:rPr>
          <w:rFonts w:ascii="Times New Roman" w:hAnsi="Times New Roman" w:cs="Times New Roman"/>
          <w:sz w:val="24"/>
          <w:szCs w:val="24"/>
        </w:rPr>
      </w:pPr>
    </w:p>
    <w:p w14:paraId="29392093" w14:textId="77777777" w:rsidR="00CE58E6" w:rsidRPr="00FF0B96" w:rsidRDefault="00CE7102">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 </w:t>
      </w:r>
      <w:r w:rsidR="006E4B3D" w:rsidRPr="00FF0B96">
        <w:rPr>
          <w:rFonts w:ascii="Times New Roman" w:hAnsi="Times New Roman" w:cs="Times New Roman"/>
          <w:sz w:val="24"/>
          <w:szCs w:val="24"/>
        </w:rPr>
        <w:t xml:space="preserve">Agenda presented and approved. Motion:  </w:t>
      </w:r>
      <w:proofErr w:type="gramStart"/>
      <w:r w:rsidR="006E4B3D" w:rsidRPr="00FF0B96">
        <w:rPr>
          <w:rFonts w:ascii="Times New Roman" w:hAnsi="Times New Roman" w:cs="Times New Roman"/>
          <w:sz w:val="24"/>
          <w:szCs w:val="24"/>
        </w:rPr>
        <w:t>Hille;  Second</w:t>
      </w:r>
      <w:proofErr w:type="gramEnd"/>
      <w:r w:rsidR="006E4B3D" w:rsidRPr="00FF0B96">
        <w:rPr>
          <w:rFonts w:ascii="Times New Roman" w:hAnsi="Times New Roman" w:cs="Times New Roman"/>
          <w:sz w:val="24"/>
          <w:szCs w:val="24"/>
        </w:rPr>
        <w:t xml:space="preserve">:  Dinsmore </w:t>
      </w:r>
    </w:p>
    <w:p w14:paraId="0FA37987" w14:textId="77777777" w:rsidR="00CE7102" w:rsidRPr="00FF0B96" w:rsidRDefault="00CE7102" w:rsidP="00332F67">
      <w:pPr>
        <w:pStyle w:val="Body"/>
        <w:rPr>
          <w:rFonts w:ascii="Times New Roman" w:hAnsi="Times New Roman" w:cs="Times New Roman"/>
          <w:sz w:val="24"/>
          <w:szCs w:val="24"/>
        </w:rPr>
      </w:pPr>
    </w:p>
    <w:p w14:paraId="0D79E685" w14:textId="77777777" w:rsidR="00CE58E6" w:rsidRPr="00FF0B96" w:rsidRDefault="00CE7102">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 </w:t>
      </w:r>
      <w:r w:rsidR="006E4B3D" w:rsidRPr="00FF0B96">
        <w:rPr>
          <w:rFonts w:ascii="Times New Roman" w:hAnsi="Times New Roman" w:cs="Times New Roman"/>
          <w:sz w:val="24"/>
          <w:szCs w:val="24"/>
        </w:rPr>
        <w:t xml:space="preserve">Minutes of May 2019 meeting </w:t>
      </w:r>
    </w:p>
    <w:p w14:paraId="188D31D1"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Approved with corrections. Motion:  </w:t>
      </w:r>
      <w:proofErr w:type="gramStart"/>
      <w:r w:rsidRPr="00FF0B96">
        <w:rPr>
          <w:rFonts w:ascii="Times New Roman" w:hAnsi="Times New Roman" w:cs="Times New Roman"/>
          <w:sz w:val="24"/>
          <w:szCs w:val="24"/>
        </w:rPr>
        <w:t>Burnside;  Second</w:t>
      </w:r>
      <w:proofErr w:type="gramEnd"/>
      <w:r w:rsidRPr="00FF0B96">
        <w:rPr>
          <w:rFonts w:ascii="Times New Roman" w:hAnsi="Times New Roman" w:cs="Times New Roman"/>
          <w:sz w:val="24"/>
          <w:szCs w:val="24"/>
        </w:rPr>
        <w:t xml:space="preserve"> </w:t>
      </w:r>
      <w:proofErr w:type="spellStart"/>
      <w:r w:rsidRPr="00FF0B96">
        <w:rPr>
          <w:rFonts w:ascii="Times New Roman" w:hAnsi="Times New Roman" w:cs="Times New Roman"/>
          <w:sz w:val="24"/>
          <w:szCs w:val="24"/>
        </w:rPr>
        <w:t>Fontanez</w:t>
      </w:r>
      <w:proofErr w:type="spellEnd"/>
    </w:p>
    <w:p w14:paraId="7BBCECEC" w14:textId="77777777" w:rsidR="00CE7102" w:rsidRPr="00FF0B96" w:rsidRDefault="00CE7102" w:rsidP="00332F67">
      <w:pPr>
        <w:pStyle w:val="Body"/>
        <w:ind w:left="176"/>
        <w:rPr>
          <w:rFonts w:ascii="Times New Roman" w:hAnsi="Times New Roman" w:cs="Times New Roman"/>
          <w:sz w:val="24"/>
          <w:szCs w:val="24"/>
        </w:rPr>
      </w:pPr>
    </w:p>
    <w:p w14:paraId="19DA1D50" w14:textId="77777777" w:rsidR="00CE58E6" w:rsidRPr="00FF0B96" w:rsidRDefault="00CE7102">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 </w:t>
      </w:r>
      <w:r w:rsidR="006E4B3D" w:rsidRPr="00FF0B96">
        <w:rPr>
          <w:rFonts w:ascii="Times New Roman" w:hAnsi="Times New Roman" w:cs="Times New Roman"/>
          <w:sz w:val="24"/>
          <w:szCs w:val="24"/>
        </w:rPr>
        <w:t>Treasurer’s Report</w:t>
      </w:r>
    </w:p>
    <w:p w14:paraId="5FA3380A"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Reminder that the report from the City is one month behind. (April information is provided by agreement with the Finance Office)</w:t>
      </w:r>
    </w:p>
    <w:p w14:paraId="13A9B765"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Hogsten presented a report using the April information and including items committed by the Commission, but not yet appearing on the City report</w:t>
      </w:r>
    </w:p>
    <w:p w14:paraId="70ED5669" w14:textId="77777777" w:rsidR="00D52610" w:rsidRPr="00FF0B96" w:rsidRDefault="00D52610">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As of the April report from the City, we had $959.47 in accumulated expenditure. At the May meeting the BHRC approved additional expenditure of $1500 for Levitt AMP sponsorship.</w:t>
      </w:r>
    </w:p>
    <w:p w14:paraId="5C18E73D"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Report approved. Motion: </w:t>
      </w:r>
      <w:proofErr w:type="spellStart"/>
      <w:r w:rsidRPr="00FF0B96">
        <w:rPr>
          <w:rFonts w:ascii="Times New Roman" w:hAnsi="Times New Roman" w:cs="Times New Roman"/>
          <w:sz w:val="24"/>
          <w:szCs w:val="24"/>
        </w:rPr>
        <w:t>Fontanez</w:t>
      </w:r>
      <w:proofErr w:type="spellEnd"/>
      <w:r w:rsidRPr="00FF0B96">
        <w:rPr>
          <w:rFonts w:ascii="Times New Roman" w:hAnsi="Times New Roman" w:cs="Times New Roman"/>
          <w:sz w:val="24"/>
          <w:szCs w:val="24"/>
        </w:rPr>
        <w:t>; Second:  Hille</w:t>
      </w:r>
    </w:p>
    <w:p w14:paraId="426BFAFB" w14:textId="77777777" w:rsidR="00CE58E6" w:rsidRPr="00FF0B96" w:rsidRDefault="00CE58E6">
      <w:pPr>
        <w:pStyle w:val="Body"/>
        <w:rPr>
          <w:rFonts w:ascii="Times New Roman" w:hAnsi="Times New Roman" w:cs="Times New Roman"/>
          <w:sz w:val="24"/>
          <w:szCs w:val="24"/>
        </w:rPr>
      </w:pPr>
    </w:p>
    <w:p w14:paraId="438857A2" w14:textId="77777777" w:rsidR="00CE58E6" w:rsidRPr="00F279DB" w:rsidRDefault="006E4B3D">
      <w:pPr>
        <w:pStyle w:val="Body"/>
        <w:rPr>
          <w:rFonts w:ascii="Times New Roman" w:hAnsi="Times New Roman" w:cs="Times New Roman"/>
          <w:b/>
          <w:bCs/>
          <w:sz w:val="24"/>
          <w:szCs w:val="24"/>
          <w:u w:val="single"/>
        </w:rPr>
      </w:pPr>
      <w:r w:rsidRPr="00F279DB">
        <w:rPr>
          <w:rFonts w:ascii="Times New Roman" w:hAnsi="Times New Roman" w:cs="Times New Roman"/>
          <w:b/>
          <w:bCs/>
          <w:sz w:val="24"/>
          <w:szCs w:val="24"/>
          <w:u w:val="single"/>
        </w:rPr>
        <w:t>New Business</w:t>
      </w:r>
    </w:p>
    <w:p w14:paraId="6096C3A2" w14:textId="77777777" w:rsidR="00CE58E6" w:rsidRPr="00FF0B96" w:rsidRDefault="00CE58E6">
      <w:pPr>
        <w:pStyle w:val="Body"/>
        <w:rPr>
          <w:rFonts w:ascii="Times New Roman" w:hAnsi="Times New Roman" w:cs="Times New Roman"/>
          <w:sz w:val="24"/>
          <w:szCs w:val="24"/>
        </w:rPr>
      </w:pPr>
    </w:p>
    <w:p w14:paraId="12DBF944"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Report on meeting with Mayor Fraley</w:t>
      </w:r>
    </w:p>
    <w:p w14:paraId="1BF67042"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Pride reminded the Commissioners of the recent Municipal Order setting guidelines for the conduct of City meetings</w:t>
      </w:r>
    </w:p>
    <w:p w14:paraId="583D638D"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lastRenderedPageBreak/>
        <w:t xml:space="preserve">Pride reminded the Commissioners that at the May meeting the Commission considered requests from Levitt AMP and Berea Leadership Experience and voted $1,500 for Levitt AMP and tabled the BLE request.  </w:t>
      </w:r>
    </w:p>
    <w:p w14:paraId="4620EE51"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Pride knew that the Mayor was considering a new process for making grants so she met with the Mayor immediately following the meeting.</w:t>
      </w:r>
    </w:p>
    <w:p w14:paraId="786367F3"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The Mayor does plan to implement a process which will require that all those seeking grants from City General Fund monies be distributed directly by elected officials (at a special called meeting of the Council).  Those seeking funds will apply through the Mayor’s office.</w:t>
      </w:r>
    </w:p>
    <w:p w14:paraId="1897BCE8"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This process does not apply to the Tourism Commission which is funded by a special designated tax and administered by a Commission that is designated by statute.</w:t>
      </w:r>
    </w:p>
    <w:p w14:paraId="1036CBDA"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Since the grant for Levitt AMP and BLE is for future events, the new policy will apply.  The Levitt AMP grant from BHRC will not be approved.</w:t>
      </w:r>
    </w:p>
    <w:p w14:paraId="21372D2F"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Mayor specifically approves of tabling at Levitt AMP and support such as advertising, space, staff time to support other causes consistent with our mission.</w:t>
      </w:r>
    </w:p>
    <w:p w14:paraId="5CCD2662" w14:textId="77777777" w:rsidR="00CE58E6" w:rsidRPr="00FF0B96" w:rsidRDefault="00CE7102">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W</w:t>
      </w:r>
      <w:r w:rsidR="006E4B3D" w:rsidRPr="00FF0B96">
        <w:rPr>
          <w:rFonts w:ascii="Times New Roman" w:hAnsi="Times New Roman" w:cs="Times New Roman"/>
          <w:sz w:val="24"/>
          <w:szCs w:val="24"/>
        </w:rPr>
        <w:t xml:space="preserve">hen asked for guidance as to what would be approved, the Mayor explained that in future the Commission should plan events in advance and submit a budget at the time that other City departments submit budgets.  Requests will be approved or not at that time.  In </w:t>
      </w:r>
      <w:proofErr w:type="gramStart"/>
      <w:r w:rsidR="006E4B3D" w:rsidRPr="00FF0B96">
        <w:rPr>
          <w:rFonts w:ascii="Times New Roman" w:hAnsi="Times New Roman" w:cs="Times New Roman"/>
          <w:sz w:val="24"/>
          <w:szCs w:val="24"/>
        </w:rPr>
        <w:t>general</w:t>
      </w:r>
      <w:proofErr w:type="gramEnd"/>
      <w:r w:rsidR="006E4B3D" w:rsidRPr="00FF0B96">
        <w:rPr>
          <w:rFonts w:ascii="Times New Roman" w:hAnsi="Times New Roman" w:cs="Times New Roman"/>
          <w:sz w:val="24"/>
          <w:szCs w:val="24"/>
        </w:rPr>
        <w:t xml:space="preserve"> educational materials, advertising, refreshments, program materials, programming sponsored directly by the Commission would be approved. Pride noted that we have never been asked to submit a budget and that we are not included in the budget process.  </w:t>
      </w:r>
    </w:p>
    <w:p w14:paraId="4546744A" w14:textId="77777777" w:rsidR="00CE58E6" w:rsidRPr="00FF0B96" w:rsidRDefault="007C41F9">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Hille asked if the new process would be in place in time to be used for current year budgeted funds and the Mayor said it would not be until after July 1. </w:t>
      </w:r>
      <w:r w:rsidR="006E4B3D" w:rsidRPr="00FF0B96">
        <w:rPr>
          <w:rFonts w:ascii="Times New Roman" w:hAnsi="Times New Roman" w:cs="Times New Roman"/>
          <w:sz w:val="24"/>
          <w:szCs w:val="24"/>
        </w:rPr>
        <w:t>Hille asked the Mayor if the Commission could raise money from other sources and the Mayor said, “yes”.</w:t>
      </w:r>
      <w:r w:rsidRPr="00FF0B96">
        <w:rPr>
          <w:rFonts w:ascii="Times New Roman" w:hAnsi="Times New Roman" w:cs="Times New Roman"/>
          <w:sz w:val="24"/>
          <w:szCs w:val="24"/>
        </w:rPr>
        <w:t xml:space="preserve"> Hille asked if this new process would apply to externally raised funds and the Mayor said it would not.</w:t>
      </w:r>
    </w:p>
    <w:p w14:paraId="3AE809EF"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When asked how this would impact educational programs, the Mayor indicated that we could cooperate with other organizations, advertise, offer space, refreshments and staff time.</w:t>
      </w:r>
    </w:p>
    <w:p w14:paraId="72D1E180"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Commissioners expressed disappointment that this decision came after the fact and impacted programs that we had funded in the past.</w:t>
      </w:r>
    </w:p>
    <w:p w14:paraId="78C4D6DE" w14:textId="77777777" w:rsidR="00CE58E6" w:rsidRPr="00FF0B96" w:rsidRDefault="00CE58E6" w:rsidP="00332F67">
      <w:pPr>
        <w:pStyle w:val="Body"/>
        <w:ind w:left="180"/>
        <w:rPr>
          <w:rFonts w:ascii="Times New Roman" w:hAnsi="Times New Roman" w:cs="Times New Roman"/>
          <w:sz w:val="24"/>
          <w:szCs w:val="24"/>
        </w:rPr>
      </w:pPr>
    </w:p>
    <w:p w14:paraId="32740E17"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Pride reported on URLTA Uniform Residential Landlord Tenant Act.</w:t>
      </w:r>
    </w:p>
    <w:p w14:paraId="294D638B"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This passed as law in KY, but the legislature went back to </w:t>
      </w:r>
      <w:proofErr w:type="spellStart"/>
      <w:r w:rsidRPr="00FF0B96">
        <w:rPr>
          <w:rFonts w:ascii="Times New Roman" w:hAnsi="Times New Roman" w:cs="Times New Roman"/>
          <w:sz w:val="24"/>
          <w:szCs w:val="24"/>
        </w:rPr>
        <w:t>ammend</w:t>
      </w:r>
      <w:proofErr w:type="spellEnd"/>
      <w:r w:rsidRPr="00FF0B96">
        <w:rPr>
          <w:rFonts w:ascii="Times New Roman" w:hAnsi="Times New Roman" w:cs="Times New Roman"/>
          <w:sz w:val="24"/>
          <w:szCs w:val="24"/>
        </w:rPr>
        <w:t xml:space="preserve"> the original statute to state that implementation requires an affirmative vote in each city or county prior to implementation.  Only 34 cities and 4 counties have implemented the act</w:t>
      </w:r>
    </w:p>
    <w:p w14:paraId="18F0A783"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KHRC believes that this is an important protection for KY citizens</w:t>
      </w:r>
    </w:p>
    <w:p w14:paraId="63570229"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Tenants in KY have NO protection under their leases except those </w:t>
      </w:r>
      <w:r w:rsidRPr="00FF0B96">
        <w:rPr>
          <w:rFonts w:ascii="Times New Roman" w:hAnsi="Times New Roman" w:cs="Times New Roman"/>
          <w:sz w:val="24"/>
          <w:szCs w:val="24"/>
          <w:u w:val="single"/>
        </w:rPr>
        <w:t>specifically</w:t>
      </w:r>
      <w:r w:rsidRPr="00FF0B96">
        <w:rPr>
          <w:rFonts w:ascii="Times New Roman" w:hAnsi="Times New Roman" w:cs="Times New Roman"/>
          <w:sz w:val="24"/>
          <w:szCs w:val="24"/>
        </w:rPr>
        <w:t xml:space="preserve"> stated in the lease.  This is a particular problem in KY because there is no minimum state standard for habitability of a residential rental property.  (Even basic maintenance of roofs, floors and heating systems are not necessarily </w:t>
      </w:r>
      <w:proofErr w:type="gramStart"/>
      <w:r w:rsidRPr="00FF0B96">
        <w:rPr>
          <w:rFonts w:ascii="Times New Roman" w:hAnsi="Times New Roman" w:cs="Times New Roman"/>
          <w:sz w:val="24"/>
          <w:szCs w:val="24"/>
        </w:rPr>
        <w:t>requires</w:t>
      </w:r>
      <w:proofErr w:type="gramEnd"/>
      <w:r w:rsidR="00D52610" w:rsidRPr="00FF0B96">
        <w:rPr>
          <w:rFonts w:ascii="Times New Roman" w:hAnsi="Times New Roman" w:cs="Times New Roman"/>
          <w:sz w:val="24"/>
          <w:szCs w:val="24"/>
        </w:rPr>
        <w:t>)</w:t>
      </w:r>
    </w:p>
    <w:p w14:paraId="1BFADA3B"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The Mayor suggested that information on URLTA be presented at a Council Work Session and suggested the date of July 16 at 5:30 PM.  Commissioners should plan to be </w:t>
      </w:r>
      <w:proofErr w:type="gramStart"/>
      <w:r w:rsidRPr="00FF0B96">
        <w:rPr>
          <w:rFonts w:ascii="Times New Roman" w:hAnsi="Times New Roman" w:cs="Times New Roman"/>
          <w:sz w:val="24"/>
          <w:szCs w:val="24"/>
        </w:rPr>
        <w:t>present..</w:t>
      </w:r>
      <w:proofErr w:type="gramEnd"/>
      <w:r w:rsidRPr="00FF0B96">
        <w:rPr>
          <w:rFonts w:ascii="Times New Roman" w:hAnsi="Times New Roman" w:cs="Times New Roman"/>
          <w:sz w:val="24"/>
          <w:szCs w:val="24"/>
        </w:rPr>
        <w:t xml:space="preserve">  </w:t>
      </w:r>
    </w:p>
    <w:p w14:paraId="0192BC2A"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Burnside will follow up with Juan Pena.</w:t>
      </w:r>
    </w:p>
    <w:p w14:paraId="7549499B"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The goal for such a meeting would be to determine Council members’ interest in creating an ordinance to implement URLTA and to educate.</w:t>
      </w:r>
    </w:p>
    <w:p w14:paraId="1C376A30" w14:textId="0B2A8603" w:rsidR="00CE58E6" w:rsidRPr="009329C0" w:rsidRDefault="006E4B3D" w:rsidP="009329C0">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The Commission agreed to move ahead by consensus.</w:t>
      </w:r>
    </w:p>
    <w:p w14:paraId="14F174B4" w14:textId="77777777" w:rsidR="00CE58E6" w:rsidRPr="00F279DB" w:rsidRDefault="006E4B3D">
      <w:pPr>
        <w:pStyle w:val="Body"/>
        <w:rPr>
          <w:rFonts w:ascii="Times New Roman" w:hAnsi="Times New Roman" w:cs="Times New Roman"/>
          <w:b/>
          <w:bCs/>
          <w:sz w:val="24"/>
          <w:szCs w:val="24"/>
          <w:u w:val="single"/>
        </w:rPr>
      </w:pPr>
      <w:r w:rsidRPr="00F279DB">
        <w:rPr>
          <w:rFonts w:ascii="Times New Roman" w:hAnsi="Times New Roman" w:cs="Times New Roman"/>
          <w:b/>
          <w:bCs/>
          <w:sz w:val="24"/>
          <w:szCs w:val="24"/>
          <w:u w:val="single"/>
        </w:rPr>
        <w:lastRenderedPageBreak/>
        <w:t xml:space="preserve">Old Business </w:t>
      </w:r>
    </w:p>
    <w:p w14:paraId="0E16E463" w14:textId="77777777" w:rsidR="00CE58E6" w:rsidRPr="00FF0B96" w:rsidRDefault="00CE58E6">
      <w:pPr>
        <w:pStyle w:val="Body"/>
        <w:rPr>
          <w:rFonts w:ascii="Times New Roman" w:hAnsi="Times New Roman" w:cs="Times New Roman"/>
          <w:sz w:val="24"/>
          <w:szCs w:val="24"/>
        </w:rPr>
      </w:pPr>
    </w:p>
    <w:p w14:paraId="1F4474A2"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Office Report</w:t>
      </w:r>
    </w:p>
    <w:p w14:paraId="203B31B3"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One call requesting contact information for the HRC in Newport.  There is not a Commission there.  Caller referred to KHRC</w:t>
      </w:r>
    </w:p>
    <w:p w14:paraId="19EE5CC2"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Work continues on nomination of Dr. Janice Blythe for KHRC Hall of Fame.  Two recommendations received.  One more needed.  Deadline has been delayed to June 30, 2019.</w:t>
      </w:r>
    </w:p>
    <w:p w14:paraId="68694D90"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Financial report including encumbered amounts prepared</w:t>
      </w:r>
    </w:p>
    <w:p w14:paraId="2AD16FA8"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Name tags can be made at Good Impressions on Glades Rd.  They provide name tags for Tourism.  Cost is $4.50.  Recommended order is 7.</w:t>
      </w:r>
    </w:p>
    <w:p w14:paraId="3FB55633"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We are recording meetings and trainings.  The May meeting and Community Forum are available online on our website.  We use Google Drive to back up files.  We have 15GB and are currently using 11 GB.  Each video </w:t>
      </w:r>
      <w:proofErr w:type="gramStart"/>
      <w:r w:rsidRPr="00FF0B96">
        <w:rPr>
          <w:rFonts w:ascii="Times New Roman" w:hAnsi="Times New Roman" w:cs="Times New Roman"/>
          <w:sz w:val="24"/>
          <w:szCs w:val="24"/>
        </w:rPr>
        <w:t xml:space="preserve">is  </w:t>
      </w:r>
      <w:proofErr w:type="spellStart"/>
      <w:r w:rsidRPr="00FF0B96">
        <w:rPr>
          <w:rFonts w:ascii="Times New Roman" w:hAnsi="Times New Roman" w:cs="Times New Roman"/>
          <w:sz w:val="24"/>
          <w:szCs w:val="24"/>
        </w:rPr>
        <w:t>appros</w:t>
      </w:r>
      <w:proofErr w:type="spellEnd"/>
      <w:proofErr w:type="gramEnd"/>
      <w:r w:rsidRPr="00FF0B96">
        <w:rPr>
          <w:rFonts w:ascii="Times New Roman" w:hAnsi="Times New Roman" w:cs="Times New Roman"/>
          <w:sz w:val="24"/>
          <w:szCs w:val="24"/>
        </w:rPr>
        <w:t>. 3 GB.  If we run out space, Google will delete e-mail. We are required to keep all e-mail permanently.  A You</w:t>
      </w:r>
      <w:r w:rsidR="00D52610" w:rsidRPr="00FF0B96">
        <w:rPr>
          <w:rFonts w:ascii="Times New Roman" w:hAnsi="Times New Roman" w:cs="Times New Roman"/>
          <w:sz w:val="24"/>
          <w:szCs w:val="24"/>
        </w:rPr>
        <w:t>T</w:t>
      </w:r>
      <w:r w:rsidRPr="00FF0B96">
        <w:rPr>
          <w:rFonts w:ascii="Times New Roman" w:hAnsi="Times New Roman" w:cs="Times New Roman"/>
          <w:sz w:val="24"/>
          <w:szCs w:val="24"/>
        </w:rPr>
        <w:t xml:space="preserve">ube page for the City of Berea is available for public access.  We can use that, but it does not solve the problem of permanent storage.  Purchase of 100 GB on Google Drive at a cost of $20.00 and purchase of </w:t>
      </w:r>
      <w:proofErr w:type="spellStart"/>
      <w:proofErr w:type="gramStart"/>
      <w:r w:rsidRPr="00FF0B96">
        <w:rPr>
          <w:rFonts w:ascii="Times New Roman" w:hAnsi="Times New Roman" w:cs="Times New Roman"/>
          <w:sz w:val="24"/>
          <w:szCs w:val="24"/>
        </w:rPr>
        <w:t>a</w:t>
      </w:r>
      <w:proofErr w:type="spellEnd"/>
      <w:proofErr w:type="gramEnd"/>
      <w:r w:rsidRPr="00FF0B96">
        <w:rPr>
          <w:rFonts w:ascii="Times New Roman" w:hAnsi="Times New Roman" w:cs="Times New Roman"/>
          <w:sz w:val="24"/>
          <w:szCs w:val="24"/>
        </w:rPr>
        <w:t xml:space="preserve"> external hard drive is recommended.  </w:t>
      </w:r>
    </w:p>
    <w:p w14:paraId="2AB8B806"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Motion to purchase 100GB Cloud Drive memory for $20.00/year with the option to increase</w:t>
      </w:r>
      <w:r w:rsidR="00697239" w:rsidRPr="00FF0B96">
        <w:rPr>
          <w:rFonts w:ascii="Times New Roman" w:hAnsi="Times New Roman" w:cs="Times New Roman"/>
          <w:sz w:val="24"/>
          <w:szCs w:val="24"/>
        </w:rPr>
        <w:t xml:space="preserve"> to 200GB</w:t>
      </w:r>
      <w:r w:rsidRPr="00FF0B96">
        <w:rPr>
          <w:rFonts w:ascii="Times New Roman" w:hAnsi="Times New Roman" w:cs="Times New Roman"/>
          <w:sz w:val="24"/>
          <w:szCs w:val="24"/>
        </w:rPr>
        <w:t xml:space="preserve"> without further authorization; to spend up to $200.00 for an 8 </w:t>
      </w:r>
      <w:proofErr w:type="spellStart"/>
      <w:r w:rsidRPr="00FF0B96">
        <w:rPr>
          <w:rFonts w:ascii="Times New Roman" w:hAnsi="Times New Roman" w:cs="Times New Roman"/>
          <w:sz w:val="24"/>
          <w:szCs w:val="24"/>
        </w:rPr>
        <w:t>terra</w:t>
      </w:r>
      <w:r w:rsidR="00697239" w:rsidRPr="00FF0B96">
        <w:rPr>
          <w:rFonts w:ascii="Times New Roman" w:hAnsi="Times New Roman" w:cs="Times New Roman"/>
          <w:sz w:val="24"/>
          <w:szCs w:val="24"/>
        </w:rPr>
        <w:t>byte</w:t>
      </w:r>
      <w:proofErr w:type="spellEnd"/>
      <w:r w:rsidRPr="00FF0B96">
        <w:rPr>
          <w:rFonts w:ascii="Times New Roman" w:hAnsi="Times New Roman" w:cs="Times New Roman"/>
          <w:sz w:val="24"/>
          <w:szCs w:val="24"/>
        </w:rPr>
        <w:t xml:space="preserve"> hard drive and to purchase seven name tags @$4.50 each.  </w:t>
      </w:r>
      <w:r w:rsidR="00697239" w:rsidRPr="00FF0B96">
        <w:rPr>
          <w:rFonts w:ascii="Times New Roman" w:hAnsi="Times New Roman" w:cs="Times New Roman"/>
          <w:sz w:val="24"/>
          <w:szCs w:val="24"/>
        </w:rPr>
        <w:t xml:space="preserve">Motion </w:t>
      </w:r>
      <w:r w:rsidRPr="00FF0B96">
        <w:rPr>
          <w:rFonts w:ascii="Times New Roman" w:hAnsi="Times New Roman" w:cs="Times New Roman"/>
          <w:sz w:val="24"/>
          <w:szCs w:val="24"/>
        </w:rPr>
        <w:t xml:space="preserve">Hille; Second </w:t>
      </w:r>
      <w:proofErr w:type="gramStart"/>
      <w:r w:rsidRPr="00FF0B96">
        <w:rPr>
          <w:rFonts w:ascii="Times New Roman" w:hAnsi="Times New Roman" w:cs="Times New Roman"/>
          <w:sz w:val="24"/>
          <w:szCs w:val="24"/>
        </w:rPr>
        <w:t>Dinsmore  Approved</w:t>
      </w:r>
      <w:proofErr w:type="gramEnd"/>
    </w:p>
    <w:p w14:paraId="0B787B53" w14:textId="77777777" w:rsidR="00CE58E6" w:rsidRPr="00FF0B96" w:rsidRDefault="00CE58E6">
      <w:pPr>
        <w:pStyle w:val="Body"/>
        <w:rPr>
          <w:rFonts w:ascii="Times New Roman" w:hAnsi="Times New Roman" w:cs="Times New Roman"/>
          <w:sz w:val="24"/>
          <w:szCs w:val="24"/>
        </w:rPr>
      </w:pPr>
    </w:p>
    <w:p w14:paraId="281FDB06"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Hosting statewide Human Rights Commission meeting</w:t>
      </w:r>
    </w:p>
    <w:p w14:paraId="69222DAC"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Hille will look into this matter.  Please add to agenda for July</w:t>
      </w:r>
    </w:p>
    <w:p w14:paraId="5F3F1E09" w14:textId="77777777" w:rsidR="00CE58E6" w:rsidRPr="00FF0B96" w:rsidRDefault="00CE58E6">
      <w:pPr>
        <w:pStyle w:val="Body"/>
        <w:rPr>
          <w:rFonts w:ascii="Times New Roman" w:hAnsi="Times New Roman" w:cs="Times New Roman"/>
          <w:sz w:val="24"/>
          <w:szCs w:val="24"/>
        </w:rPr>
      </w:pPr>
    </w:p>
    <w:p w14:paraId="13703775"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Use of Social Media. </w:t>
      </w:r>
    </w:p>
    <w:p w14:paraId="530C4477"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Hogsten and Burnside met to discuss our social medial presence.  They recommend creating an Instagram page. and taking pictures of events to post to Instagram and Face Book.  Hogsten and Burnside will implement greater social media presence. </w:t>
      </w:r>
    </w:p>
    <w:p w14:paraId="18AB7594" w14:textId="77777777" w:rsidR="00CE58E6" w:rsidRPr="00FF0B96" w:rsidRDefault="00CE58E6">
      <w:pPr>
        <w:pStyle w:val="Body"/>
        <w:rPr>
          <w:rFonts w:ascii="Times New Roman" w:hAnsi="Times New Roman" w:cs="Times New Roman"/>
          <w:sz w:val="24"/>
          <w:szCs w:val="24"/>
        </w:rPr>
      </w:pPr>
    </w:p>
    <w:p w14:paraId="04CA7B45"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Update on John G. Fee Award</w:t>
      </w:r>
    </w:p>
    <w:p w14:paraId="66E7CB00"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Deadline is July 26.</w:t>
      </w:r>
    </w:p>
    <w:p w14:paraId="65639D08"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Press release to City and Commission Face Book and newspaper.</w:t>
      </w:r>
    </w:p>
    <w:p w14:paraId="398C3A89"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Rachel and </w:t>
      </w:r>
      <w:proofErr w:type="spellStart"/>
      <w:r w:rsidRPr="00FF0B96">
        <w:rPr>
          <w:rFonts w:ascii="Times New Roman" w:hAnsi="Times New Roman" w:cs="Times New Roman"/>
          <w:sz w:val="24"/>
          <w:szCs w:val="24"/>
        </w:rPr>
        <w:t>Eef</w:t>
      </w:r>
      <w:proofErr w:type="spellEnd"/>
      <w:r w:rsidRPr="00FF0B96">
        <w:rPr>
          <w:rFonts w:ascii="Times New Roman" w:hAnsi="Times New Roman" w:cs="Times New Roman"/>
          <w:sz w:val="24"/>
          <w:szCs w:val="24"/>
        </w:rPr>
        <w:t xml:space="preserve"> will review applicants and present nominations at the August meeting</w:t>
      </w:r>
    </w:p>
    <w:p w14:paraId="53AE728F" w14:textId="77777777" w:rsidR="00CE58E6" w:rsidRPr="00FF0B96" w:rsidRDefault="00CE58E6">
      <w:pPr>
        <w:pStyle w:val="Body"/>
        <w:rPr>
          <w:rFonts w:ascii="Times New Roman" w:hAnsi="Times New Roman" w:cs="Times New Roman"/>
          <w:sz w:val="24"/>
          <w:szCs w:val="24"/>
        </w:rPr>
      </w:pPr>
    </w:p>
    <w:p w14:paraId="666DBB27"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Tabling at Levitt AMP</w:t>
      </w:r>
    </w:p>
    <w:p w14:paraId="1AB1B3E4"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Per e-mail from Ali Blair received during this meeting “the committee” has created a new category for tabling at the concerts this season.  The season cost for tabling for a municipal commission information booth has been updated to $1,500.</w:t>
      </w:r>
    </w:p>
    <w:p w14:paraId="2E4EFACF"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Mayor asked for comment.  Had no comment.</w:t>
      </w:r>
    </w:p>
    <w:p w14:paraId="26F8ADE5" w14:textId="77777777" w:rsidR="00697239" w:rsidRPr="00FF0B96" w:rsidRDefault="00697239">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 xml:space="preserve">Commission determined there were sufficient funds remaining in the current year budget to do this and also accommodate the cost of the CBS video </w:t>
      </w:r>
      <w:r w:rsidR="0006027E" w:rsidRPr="00FF0B96">
        <w:rPr>
          <w:rFonts w:ascii="Times New Roman" w:hAnsi="Times New Roman" w:cs="Times New Roman"/>
          <w:sz w:val="24"/>
          <w:szCs w:val="24"/>
        </w:rPr>
        <w:t>license as tabled at the May meeting pending funds availability. With these expenditures the Commission will have spent nearly its entire budget for the year.</w:t>
      </w:r>
    </w:p>
    <w:p w14:paraId="2D33E3BD"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lastRenderedPageBreak/>
        <w:t xml:space="preserve">Motion to table at Levitt AMP at the cost of $1,500 </w:t>
      </w:r>
      <w:proofErr w:type="spellStart"/>
      <w:r w:rsidRPr="00FF0B96">
        <w:rPr>
          <w:rFonts w:ascii="Times New Roman" w:hAnsi="Times New Roman" w:cs="Times New Roman"/>
          <w:sz w:val="24"/>
          <w:szCs w:val="24"/>
        </w:rPr>
        <w:t>HIlle</w:t>
      </w:r>
      <w:proofErr w:type="spellEnd"/>
      <w:r w:rsidRPr="00FF0B96">
        <w:rPr>
          <w:rFonts w:ascii="Times New Roman" w:hAnsi="Times New Roman" w:cs="Times New Roman"/>
          <w:sz w:val="24"/>
          <w:szCs w:val="24"/>
        </w:rPr>
        <w:t xml:space="preserve">; Second:  </w:t>
      </w:r>
      <w:proofErr w:type="spellStart"/>
      <w:r w:rsidRPr="00FF0B96">
        <w:rPr>
          <w:rFonts w:ascii="Times New Roman" w:hAnsi="Times New Roman" w:cs="Times New Roman"/>
          <w:sz w:val="24"/>
          <w:szCs w:val="24"/>
        </w:rPr>
        <w:t>Fontanez</w:t>
      </w:r>
      <w:proofErr w:type="spellEnd"/>
      <w:r w:rsidRPr="00FF0B96">
        <w:rPr>
          <w:rFonts w:ascii="Times New Roman" w:hAnsi="Times New Roman" w:cs="Times New Roman"/>
          <w:sz w:val="24"/>
          <w:szCs w:val="24"/>
        </w:rPr>
        <w:t xml:space="preserve">.  Passed.  Bland opposed; Burnside abstained.  </w:t>
      </w:r>
    </w:p>
    <w:p w14:paraId="3AB49051" w14:textId="77777777" w:rsidR="00CE58E6" w:rsidRPr="00FF0B96" w:rsidRDefault="00CE58E6">
      <w:pPr>
        <w:pStyle w:val="Body"/>
        <w:rPr>
          <w:rFonts w:ascii="Times New Roman" w:hAnsi="Times New Roman" w:cs="Times New Roman"/>
          <w:sz w:val="24"/>
          <w:szCs w:val="24"/>
        </w:rPr>
      </w:pPr>
    </w:p>
    <w:p w14:paraId="3C115848"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 xml:space="preserve">Filming meetings </w:t>
      </w:r>
    </w:p>
    <w:p w14:paraId="0074885E"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As previously discussed, meetings and training being recorded and posted for public viewing. Arrangements are being made for long-term storage.  We may need to purchase a remote mic to insure strong audio at group meetings/trainings.</w:t>
      </w:r>
    </w:p>
    <w:p w14:paraId="11A03932" w14:textId="77777777" w:rsidR="00CE58E6" w:rsidRPr="00FF0B96" w:rsidRDefault="00CE58E6">
      <w:pPr>
        <w:pStyle w:val="Body"/>
        <w:rPr>
          <w:rFonts w:ascii="Times New Roman" w:hAnsi="Times New Roman" w:cs="Times New Roman"/>
          <w:sz w:val="24"/>
          <w:szCs w:val="24"/>
        </w:rPr>
      </w:pPr>
    </w:p>
    <w:p w14:paraId="4ABEEBBC"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Purchase of film from CBS news coverage of the events of September 1968</w:t>
      </w:r>
    </w:p>
    <w:p w14:paraId="196675F6" w14:textId="77777777" w:rsidR="00CE58E6" w:rsidRPr="00FF0B96" w:rsidRDefault="006E4B3D">
      <w:pPr>
        <w:pStyle w:val="Body"/>
        <w:numPr>
          <w:ilvl w:val="0"/>
          <w:numId w:val="4"/>
        </w:numPr>
        <w:rPr>
          <w:rFonts w:ascii="Times New Roman" w:hAnsi="Times New Roman" w:cs="Times New Roman"/>
          <w:sz w:val="24"/>
          <w:szCs w:val="24"/>
        </w:rPr>
      </w:pPr>
      <w:proofErr w:type="gramStart"/>
      <w:r w:rsidRPr="00FF0B96">
        <w:rPr>
          <w:rFonts w:ascii="Times New Roman" w:hAnsi="Times New Roman" w:cs="Times New Roman"/>
          <w:sz w:val="24"/>
          <w:szCs w:val="24"/>
        </w:rPr>
        <w:t>Invoice  for</w:t>
      </w:r>
      <w:proofErr w:type="gramEnd"/>
      <w:r w:rsidRPr="00FF0B96">
        <w:rPr>
          <w:rFonts w:ascii="Times New Roman" w:hAnsi="Times New Roman" w:cs="Times New Roman"/>
          <w:sz w:val="24"/>
          <w:szCs w:val="24"/>
        </w:rPr>
        <w:t xml:space="preserve"> purchase or rights presented.  Rights include:  public presentations, as part of a video, display at public events.  We cannot post on the web site. Cost is </w:t>
      </w:r>
      <w:r w:rsidR="00CE7102" w:rsidRPr="00FF0B96">
        <w:rPr>
          <w:rFonts w:ascii="Times New Roman" w:hAnsi="Times New Roman" w:cs="Times New Roman"/>
          <w:sz w:val="24"/>
          <w:szCs w:val="24"/>
        </w:rPr>
        <w:t>$</w:t>
      </w:r>
      <w:r w:rsidRPr="00FF0B96">
        <w:rPr>
          <w:rFonts w:ascii="Times New Roman" w:hAnsi="Times New Roman" w:cs="Times New Roman"/>
          <w:sz w:val="24"/>
          <w:szCs w:val="24"/>
        </w:rPr>
        <w:t>2,700. Motion to approve purchase:  Hille; Second. Burnside.  Approved.</w:t>
      </w:r>
    </w:p>
    <w:p w14:paraId="0AC81452" w14:textId="77777777" w:rsidR="00CE58E6" w:rsidRPr="00FF0B96" w:rsidRDefault="00CE58E6" w:rsidP="000A156E">
      <w:pPr>
        <w:pStyle w:val="Body"/>
        <w:ind w:left="180"/>
        <w:rPr>
          <w:rFonts w:ascii="Times New Roman" w:hAnsi="Times New Roman" w:cs="Times New Roman"/>
          <w:sz w:val="24"/>
          <w:szCs w:val="24"/>
        </w:rPr>
      </w:pPr>
    </w:p>
    <w:p w14:paraId="38C038E0" w14:textId="77777777" w:rsidR="00CE58E6" w:rsidRPr="00FF0B96" w:rsidRDefault="006E4B3D">
      <w:pPr>
        <w:pStyle w:val="Body"/>
        <w:numPr>
          <w:ilvl w:val="0"/>
          <w:numId w:val="2"/>
        </w:numPr>
        <w:rPr>
          <w:rFonts w:ascii="Times New Roman" w:hAnsi="Times New Roman" w:cs="Times New Roman"/>
          <w:sz w:val="24"/>
          <w:szCs w:val="24"/>
        </w:rPr>
      </w:pPr>
      <w:r w:rsidRPr="00FF0B96">
        <w:rPr>
          <w:rFonts w:ascii="Times New Roman" w:hAnsi="Times New Roman" w:cs="Times New Roman"/>
          <w:sz w:val="24"/>
          <w:szCs w:val="24"/>
        </w:rPr>
        <w:t>Report on presentations to Berea College Student Government</w:t>
      </w:r>
      <w:r w:rsidR="0006027E" w:rsidRPr="00FF0B96">
        <w:rPr>
          <w:rFonts w:ascii="Times New Roman" w:hAnsi="Times New Roman" w:cs="Times New Roman"/>
          <w:sz w:val="24"/>
          <w:szCs w:val="24"/>
        </w:rPr>
        <w:t xml:space="preserve"> </w:t>
      </w:r>
      <w:r w:rsidRPr="00FF0B96">
        <w:rPr>
          <w:rFonts w:ascii="Times New Roman" w:hAnsi="Times New Roman" w:cs="Times New Roman"/>
          <w:sz w:val="24"/>
          <w:szCs w:val="24"/>
        </w:rPr>
        <w:t>Assoc.</w:t>
      </w:r>
      <w:r w:rsidR="0006027E" w:rsidRPr="00FF0B96">
        <w:rPr>
          <w:rFonts w:ascii="Times New Roman" w:hAnsi="Times New Roman" w:cs="Times New Roman"/>
          <w:sz w:val="24"/>
          <w:szCs w:val="24"/>
        </w:rPr>
        <w:t xml:space="preserve"> </w:t>
      </w:r>
      <w:r w:rsidRPr="00FF0B96">
        <w:rPr>
          <w:rFonts w:ascii="Times New Roman" w:hAnsi="Times New Roman" w:cs="Times New Roman"/>
          <w:sz w:val="24"/>
          <w:szCs w:val="24"/>
        </w:rPr>
        <w:t xml:space="preserve">and Residence Life Staff.  </w:t>
      </w:r>
    </w:p>
    <w:p w14:paraId="4152ADDC"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Burnside and Hogsten are preparing a new video</w:t>
      </w:r>
    </w:p>
    <w:p w14:paraId="1BE4AB83" w14:textId="77777777" w:rsidR="00CE58E6" w:rsidRPr="00FF0B96" w:rsidRDefault="006E4B3D">
      <w:pPr>
        <w:pStyle w:val="Body"/>
        <w:numPr>
          <w:ilvl w:val="0"/>
          <w:numId w:val="4"/>
        </w:numPr>
        <w:rPr>
          <w:rFonts w:ascii="Times New Roman" w:hAnsi="Times New Roman" w:cs="Times New Roman"/>
          <w:sz w:val="24"/>
          <w:szCs w:val="24"/>
        </w:rPr>
      </w:pPr>
      <w:r w:rsidRPr="00FF0B96">
        <w:rPr>
          <w:rFonts w:ascii="Times New Roman" w:hAnsi="Times New Roman" w:cs="Times New Roman"/>
          <w:sz w:val="24"/>
          <w:szCs w:val="24"/>
        </w:rPr>
        <w:t>Burnside will follow up with the new VP for Student Affairs and Hogsten will follow up with SGA leadership.</w:t>
      </w:r>
    </w:p>
    <w:p w14:paraId="13ADB9E4" w14:textId="77777777" w:rsidR="00CE58E6" w:rsidRPr="00FF0B96" w:rsidRDefault="00CE58E6">
      <w:pPr>
        <w:pStyle w:val="Body"/>
        <w:rPr>
          <w:rFonts w:ascii="Times New Roman" w:hAnsi="Times New Roman" w:cs="Times New Roman"/>
          <w:sz w:val="24"/>
          <w:szCs w:val="24"/>
        </w:rPr>
      </w:pPr>
    </w:p>
    <w:p w14:paraId="0AC10B71" w14:textId="77777777" w:rsidR="00CE58E6" w:rsidRPr="00F279DB" w:rsidRDefault="006E4B3D">
      <w:pPr>
        <w:pStyle w:val="Body"/>
        <w:rPr>
          <w:rFonts w:ascii="Times New Roman" w:hAnsi="Times New Roman" w:cs="Times New Roman"/>
          <w:b/>
          <w:bCs/>
          <w:sz w:val="24"/>
          <w:szCs w:val="24"/>
          <w:u w:val="single"/>
        </w:rPr>
      </w:pPr>
      <w:r w:rsidRPr="00F279DB">
        <w:rPr>
          <w:rFonts w:ascii="Times New Roman" w:hAnsi="Times New Roman" w:cs="Times New Roman"/>
          <w:b/>
          <w:bCs/>
          <w:sz w:val="24"/>
          <w:szCs w:val="24"/>
          <w:u w:val="single"/>
        </w:rPr>
        <w:t xml:space="preserve">Public Comment: </w:t>
      </w:r>
    </w:p>
    <w:p w14:paraId="2AE09697" w14:textId="77777777" w:rsidR="00CE58E6"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 xml:space="preserve">Carpenter asked why so few cities and counties had </w:t>
      </w:r>
      <w:proofErr w:type="gramStart"/>
      <w:r w:rsidRPr="00FF0B96">
        <w:rPr>
          <w:rFonts w:ascii="Times New Roman" w:hAnsi="Times New Roman" w:cs="Times New Roman"/>
          <w:sz w:val="24"/>
          <w:szCs w:val="24"/>
        </w:rPr>
        <w:t>approve</w:t>
      </w:r>
      <w:proofErr w:type="gramEnd"/>
      <w:r w:rsidRPr="00FF0B96">
        <w:rPr>
          <w:rFonts w:ascii="Times New Roman" w:hAnsi="Times New Roman" w:cs="Times New Roman"/>
          <w:sz w:val="24"/>
          <w:szCs w:val="24"/>
        </w:rPr>
        <w:t xml:space="preserve"> URLTA.  Hille offered that the proposed ordinance is generally seen as a benefit to tenants and landlords may not be enthusiastic. Landlords likely have the greater political power. Carpenter noted his own negative experiences as a tenant </w:t>
      </w:r>
      <w:proofErr w:type="gramStart"/>
      <w:r w:rsidRPr="00FF0B96">
        <w:rPr>
          <w:rFonts w:ascii="Times New Roman" w:hAnsi="Times New Roman" w:cs="Times New Roman"/>
          <w:sz w:val="24"/>
          <w:szCs w:val="24"/>
        </w:rPr>
        <w:t>seeking  a</w:t>
      </w:r>
      <w:proofErr w:type="gramEnd"/>
      <w:r w:rsidRPr="00FF0B96">
        <w:rPr>
          <w:rFonts w:ascii="Times New Roman" w:hAnsi="Times New Roman" w:cs="Times New Roman"/>
          <w:sz w:val="24"/>
          <w:szCs w:val="24"/>
        </w:rPr>
        <w:t xml:space="preserve"> return of deposit.  He also asked for clarification of the cost of tabling for the season prior to the e-mail ($250.00) and noted the timely increase.</w:t>
      </w:r>
    </w:p>
    <w:p w14:paraId="04FDDC9A" w14:textId="77777777" w:rsidR="00CE58E6" w:rsidRPr="00FF0B96" w:rsidRDefault="00CE58E6">
      <w:pPr>
        <w:pStyle w:val="Body"/>
        <w:rPr>
          <w:rFonts w:ascii="Times New Roman" w:hAnsi="Times New Roman" w:cs="Times New Roman"/>
          <w:sz w:val="24"/>
          <w:szCs w:val="24"/>
        </w:rPr>
      </w:pPr>
    </w:p>
    <w:p w14:paraId="0579F4E1" w14:textId="3FF0BC00" w:rsidR="009329C0"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Jacque Bowling objected strenuously to the votes to table at Levitt AMP and the purchase of the film from CBS</w:t>
      </w:r>
      <w:r w:rsidR="00CE7102" w:rsidRPr="00FF0B96">
        <w:rPr>
          <w:rFonts w:ascii="Times New Roman" w:hAnsi="Times New Roman" w:cs="Times New Roman"/>
          <w:sz w:val="24"/>
          <w:szCs w:val="24"/>
        </w:rPr>
        <w:t>.</w:t>
      </w:r>
      <w:r w:rsidRPr="00FF0B96">
        <w:rPr>
          <w:rFonts w:ascii="Times New Roman" w:hAnsi="Times New Roman" w:cs="Times New Roman"/>
          <w:sz w:val="24"/>
          <w:szCs w:val="24"/>
        </w:rPr>
        <w:t xml:space="preserve">  Commissioners objected strenuously to her characterization of them and their behavior.</w:t>
      </w:r>
      <w:bookmarkStart w:id="0" w:name="_GoBack"/>
      <w:bookmarkEnd w:id="0"/>
    </w:p>
    <w:p w14:paraId="3D32AE0F" w14:textId="643EB331" w:rsidR="00FF0B96" w:rsidRPr="00FF0B96" w:rsidRDefault="006E4B3D">
      <w:pPr>
        <w:pStyle w:val="Body"/>
        <w:rPr>
          <w:rFonts w:ascii="Times New Roman" w:hAnsi="Times New Roman" w:cs="Times New Roman"/>
          <w:sz w:val="24"/>
          <w:szCs w:val="24"/>
        </w:rPr>
      </w:pPr>
      <w:r w:rsidRPr="00FF0B96">
        <w:rPr>
          <w:rFonts w:ascii="Times New Roman" w:hAnsi="Times New Roman" w:cs="Times New Roman"/>
          <w:sz w:val="24"/>
          <w:szCs w:val="24"/>
        </w:rPr>
        <w:t>7:55 PM Motion to adjourn passed.</w:t>
      </w:r>
    </w:p>
    <w:p w14:paraId="546D5590" w14:textId="01784B56" w:rsidR="00FF0B96" w:rsidRPr="00FF0B96" w:rsidRDefault="00FF0B96">
      <w:pPr>
        <w:pStyle w:val="Body"/>
        <w:rPr>
          <w:rFonts w:ascii="Times New Roman" w:hAnsi="Times New Roman" w:cs="Times New Roman"/>
          <w:sz w:val="24"/>
          <w:szCs w:val="24"/>
        </w:rPr>
      </w:pPr>
    </w:p>
    <w:p w14:paraId="28CC6513" w14:textId="77777777" w:rsidR="00FF0B96" w:rsidRPr="00FF0B96" w:rsidRDefault="00FF0B96" w:rsidP="00FF0B96">
      <w:pPr>
        <w:pStyle w:val="BodyA"/>
        <w:rPr>
          <w:rFonts w:ascii="Times New Roman" w:eastAsia="Times New Roman" w:hAnsi="Times New Roman" w:cs="Times New Roman"/>
          <w:sz w:val="24"/>
          <w:szCs w:val="24"/>
        </w:rPr>
      </w:pPr>
      <w:r w:rsidRPr="00FF0B96">
        <w:rPr>
          <w:rFonts w:ascii="Times New Roman" w:eastAsia="Times New Roman" w:hAnsi="Times New Roman" w:cs="Times New Roman"/>
          <w:sz w:val="24"/>
          <w:szCs w:val="24"/>
        </w:rPr>
        <w:t>Prepared By:</w:t>
      </w:r>
    </w:p>
    <w:p w14:paraId="444E508F" w14:textId="77777777" w:rsidR="00FF0B96" w:rsidRPr="00FF0B96" w:rsidRDefault="00FF0B96" w:rsidP="00FF0B96">
      <w:pPr>
        <w:pStyle w:val="BodyA"/>
        <w:rPr>
          <w:rFonts w:ascii="Times New Roman" w:eastAsia="Times New Roman" w:hAnsi="Times New Roman" w:cs="Times New Roman"/>
          <w:sz w:val="24"/>
          <w:szCs w:val="24"/>
        </w:rPr>
      </w:pPr>
      <w:r w:rsidRPr="00FF0B96">
        <w:rPr>
          <w:rFonts w:ascii="Times New Roman" w:hAnsi="Times New Roman" w:cs="Times New Roman"/>
          <w:sz w:val="24"/>
          <w:szCs w:val="24"/>
        </w:rPr>
        <w:t>____________________________________</w:t>
      </w:r>
    </w:p>
    <w:p w14:paraId="0B7562CE" w14:textId="77777777" w:rsidR="00FF0B96" w:rsidRPr="00FF0B96" w:rsidRDefault="00FF0B96" w:rsidP="00FF0B96">
      <w:pPr>
        <w:pStyle w:val="BodyA"/>
        <w:rPr>
          <w:rFonts w:ascii="Times New Roman" w:eastAsia="Times New Roman" w:hAnsi="Times New Roman" w:cs="Times New Roman"/>
          <w:sz w:val="24"/>
          <w:szCs w:val="24"/>
        </w:rPr>
      </w:pPr>
    </w:p>
    <w:p w14:paraId="315C3F0C" w14:textId="77777777" w:rsidR="00FF0B96" w:rsidRPr="00FF0B96" w:rsidRDefault="00FF0B96" w:rsidP="00FF0B96">
      <w:pPr>
        <w:pStyle w:val="BodyA"/>
        <w:rPr>
          <w:rFonts w:ascii="Times New Roman" w:eastAsia="Times New Roman" w:hAnsi="Times New Roman" w:cs="Times New Roman"/>
          <w:sz w:val="24"/>
          <w:szCs w:val="24"/>
          <w:lang w:val="nl-NL"/>
        </w:rPr>
      </w:pPr>
      <w:r w:rsidRPr="00FF0B96">
        <w:rPr>
          <w:rFonts w:ascii="Times New Roman" w:hAnsi="Times New Roman" w:cs="Times New Roman"/>
          <w:sz w:val="24"/>
          <w:szCs w:val="24"/>
          <w:lang w:val="nl-NL"/>
        </w:rPr>
        <w:t>[Eric Hogsten, AA]</w:t>
      </w:r>
    </w:p>
    <w:p w14:paraId="3AEB6A67" w14:textId="77777777" w:rsidR="00FF0B96" w:rsidRPr="00FF0B96" w:rsidRDefault="00FF0B96" w:rsidP="00FF0B96">
      <w:pPr>
        <w:pStyle w:val="BodyA"/>
        <w:rPr>
          <w:rFonts w:ascii="Times New Roman" w:hAnsi="Times New Roman" w:cs="Times New Roman"/>
          <w:sz w:val="24"/>
          <w:szCs w:val="24"/>
          <w:lang w:val="pt-PT"/>
        </w:rPr>
      </w:pPr>
      <w:r w:rsidRPr="00FF0B96">
        <w:rPr>
          <w:rFonts w:ascii="Times New Roman" w:hAnsi="Times New Roman" w:cs="Times New Roman"/>
          <w:sz w:val="24"/>
          <w:szCs w:val="24"/>
          <w:lang w:val="pt-PT"/>
        </w:rPr>
        <w:t>Administrative Assistant</w:t>
      </w:r>
    </w:p>
    <w:p w14:paraId="745DD059" w14:textId="77777777" w:rsidR="00FF0B96" w:rsidRPr="00FF0B96" w:rsidRDefault="00FF0B96" w:rsidP="00FF0B96">
      <w:pPr>
        <w:pStyle w:val="BodyA"/>
        <w:rPr>
          <w:rFonts w:ascii="Times New Roman" w:hAnsi="Times New Roman" w:cs="Times New Roman"/>
          <w:sz w:val="24"/>
          <w:szCs w:val="24"/>
          <w:lang w:val="pt-PT"/>
        </w:rPr>
      </w:pPr>
    </w:p>
    <w:p w14:paraId="4E0EEBDB" w14:textId="77777777" w:rsidR="00FF0B96" w:rsidRPr="00FF0B96" w:rsidRDefault="00FF0B96" w:rsidP="00FF0B96">
      <w:pPr>
        <w:pStyle w:val="BodyA"/>
        <w:rPr>
          <w:rFonts w:ascii="Times New Roman" w:eastAsia="Times New Roman" w:hAnsi="Times New Roman" w:cs="Times New Roman"/>
          <w:sz w:val="24"/>
          <w:szCs w:val="24"/>
        </w:rPr>
      </w:pPr>
      <w:r w:rsidRPr="00FF0B96">
        <w:rPr>
          <w:rFonts w:ascii="Times New Roman" w:hAnsi="Times New Roman" w:cs="Times New Roman"/>
          <w:sz w:val="24"/>
          <w:szCs w:val="24"/>
        </w:rPr>
        <w:t>Minutes Recorded: June 03, 2019</w:t>
      </w:r>
    </w:p>
    <w:p w14:paraId="2D7AFE69" w14:textId="524DA325" w:rsidR="00FF0B96" w:rsidRDefault="00FF0B96" w:rsidP="00FF0B96">
      <w:pPr>
        <w:pStyle w:val="BodyA"/>
        <w:rPr>
          <w:rFonts w:ascii="Times New Roman" w:hAnsi="Times New Roman" w:cs="Times New Roman"/>
          <w:sz w:val="24"/>
          <w:szCs w:val="24"/>
        </w:rPr>
      </w:pPr>
      <w:r w:rsidRPr="00FF0B96">
        <w:rPr>
          <w:rFonts w:ascii="Times New Roman" w:hAnsi="Times New Roman" w:cs="Times New Roman"/>
          <w:sz w:val="24"/>
          <w:szCs w:val="24"/>
        </w:rPr>
        <w:t>Minutes Approved: July 01, 2019</w:t>
      </w:r>
    </w:p>
    <w:p w14:paraId="627ED16B" w14:textId="5F751FC0" w:rsidR="00FF0B96" w:rsidRPr="00FF0B96" w:rsidRDefault="00FF0B96" w:rsidP="00FF0B96">
      <w:pPr>
        <w:pStyle w:val="BodyA"/>
        <w:rPr>
          <w:rFonts w:ascii="Times New Roman" w:hAnsi="Times New Roman" w:cs="Times New Roman"/>
          <w:sz w:val="24"/>
          <w:szCs w:val="24"/>
        </w:rPr>
      </w:pPr>
    </w:p>
    <w:p w14:paraId="3634D674" w14:textId="77777777" w:rsidR="00FF0B96" w:rsidRPr="00FF0B96" w:rsidRDefault="00FF0B96" w:rsidP="00FF0B96">
      <w:pPr>
        <w:pStyle w:val="BodyA"/>
        <w:rPr>
          <w:rFonts w:ascii="Times New Roman" w:eastAsia="Times New Roman" w:hAnsi="Times New Roman" w:cs="Times New Roman"/>
          <w:sz w:val="24"/>
          <w:szCs w:val="24"/>
        </w:rPr>
      </w:pPr>
      <w:r w:rsidRPr="00FF0B96">
        <w:rPr>
          <w:rFonts w:ascii="Times New Roman" w:hAnsi="Times New Roman" w:cs="Times New Roman"/>
          <w:sz w:val="24"/>
          <w:szCs w:val="24"/>
        </w:rPr>
        <w:t>____________________________________</w:t>
      </w:r>
    </w:p>
    <w:p w14:paraId="2413FF27" w14:textId="77777777" w:rsidR="00FF0B96" w:rsidRPr="00FF0B96" w:rsidRDefault="00FF0B96" w:rsidP="00FF0B96">
      <w:pPr>
        <w:pStyle w:val="BodyA"/>
        <w:rPr>
          <w:rFonts w:ascii="Times New Roman" w:hAnsi="Times New Roman" w:cs="Times New Roman"/>
          <w:sz w:val="24"/>
          <w:szCs w:val="24"/>
        </w:rPr>
      </w:pPr>
      <w:r w:rsidRPr="00FF0B96">
        <w:rPr>
          <w:rFonts w:ascii="Times New Roman" w:hAnsi="Times New Roman" w:cs="Times New Roman"/>
          <w:sz w:val="24"/>
          <w:szCs w:val="24"/>
        </w:rPr>
        <w:t>[</w:t>
      </w:r>
      <w:proofErr w:type="spellStart"/>
      <w:r w:rsidRPr="00FF0B96">
        <w:rPr>
          <w:rFonts w:ascii="Times New Roman" w:hAnsi="Times New Roman" w:cs="Times New Roman"/>
          <w:sz w:val="24"/>
          <w:szCs w:val="24"/>
        </w:rPr>
        <w:t>Mim</w:t>
      </w:r>
      <w:proofErr w:type="spellEnd"/>
      <w:r w:rsidRPr="00FF0B96">
        <w:rPr>
          <w:rFonts w:ascii="Times New Roman" w:hAnsi="Times New Roman" w:cs="Times New Roman"/>
          <w:sz w:val="24"/>
          <w:szCs w:val="24"/>
        </w:rPr>
        <w:t xml:space="preserve"> Pride, Chair]</w:t>
      </w:r>
    </w:p>
    <w:p w14:paraId="2E303AEF" w14:textId="77777777" w:rsidR="00FF0B96" w:rsidRPr="00FF0B96" w:rsidRDefault="00FF0B96" w:rsidP="00FF0B96">
      <w:pPr>
        <w:pStyle w:val="BodyA"/>
        <w:rPr>
          <w:rFonts w:ascii="Times New Roman" w:eastAsia="Times New Roman" w:hAnsi="Times New Roman" w:cs="Times New Roman"/>
          <w:sz w:val="24"/>
          <w:szCs w:val="24"/>
        </w:rPr>
      </w:pPr>
      <w:r w:rsidRPr="00FF0B96">
        <w:rPr>
          <w:rFonts w:ascii="Times New Roman" w:eastAsia="Times New Roman" w:hAnsi="Times New Roman" w:cs="Times New Roman"/>
          <w:sz w:val="24"/>
          <w:szCs w:val="24"/>
        </w:rPr>
        <w:t>Berea Human Rights Commission</w:t>
      </w:r>
    </w:p>
    <w:p w14:paraId="7EEEC36F" w14:textId="37941467" w:rsidR="00FF0B96" w:rsidRPr="000A156E" w:rsidRDefault="00FF0B96" w:rsidP="000A156E">
      <w:pPr>
        <w:pStyle w:val="BodyA"/>
        <w:rPr>
          <w:rFonts w:ascii="Times New Roman" w:eastAsia="Times New Roman" w:hAnsi="Times New Roman" w:cs="Times New Roman"/>
          <w:sz w:val="24"/>
          <w:szCs w:val="24"/>
        </w:rPr>
      </w:pPr>
      <w:r w:rsidRPr="00FF0B96">
        <w:rPr>
          <w:rFonts w:ascii="Times New Roman" w:eastAsia="Times New Roman" w:hAnsi="Times New Roman" w:cs="Times New Roman"/>
          <w:sz w:val="24"/>
          <w:szCs w:val="24"/>
        </w:rPr>
        <w:t>July 01, 2019</w:t>
      </w:r>
    </w:p>
    <w:sectPr w:rsidR="00FF0B96" w:rsidRPr="000A156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BCDE" w14:textId="77777777" w:rsidR="004C42B2" w:rsidRDefault="004C42B2">
      <w:r>
        <w:separator/>
      </w:r>
    </w:p>
  </w:endnote>
  <w:endnote w:type="continuationSeparator" w:id="0">
    <w:p w14:paraId="2EEF2D08" w14:textId="77777777" w:rsidR="004C42B2" w:rsidRDefault="004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1A0A" w14:textId="77777777" w:rsidR="00CE58E6" w:rsidRDefault="00CE58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C99B" w14:textId="77777777" w:rsidR="004C42B2" w:rsidRDefault="004C42B2">
      <w:r>
        <w:separator/>
      </w:r>
    </w:p>
  </w:footnote>
  <w:footnote w:type="continuationSeparator" w:id="0">
    <w:p w14:paraId="59C9CD69" w14:textId="77777777" w:rsidR="004C42B2" w:rsidRDefault="004C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A8BC" w14:textId="77777777" w:rsidR="00CE58E6" w:rsidRDefault="00CE58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4pt;height:90.75pt;visibility:visible" o:bullet="t">
        <v:imagedata r:id="rId1" o:title="hardcover_bullet_black"/>
      </v:shape>
    </w:pict>
  </w:numPicBullet>
  <w:abstractNum w:abstractNumId="0" w15:restartNumberingAfterBreak="0">
    <w:nsid w:val="1C1E5F3F"/>
    <w:multiLevelType w:val="hybridMultilevel"/>
    <w:tmpl w:val="733EA930"/>
    <w:styleLink w:val="Bullet"/>
    <w:lvl w:ilvl="0" w:tplc="03922FB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5A24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01265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F702F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564EC6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07C660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44B18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64B08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A06F50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3FC2D63"/>
    <w:multiLevelType w:val="hybridMultilevel"/>
    <w:tmpl w:val="C39E35B2"/>
    <w:styleLink w:val="Image"/>
    <w:lvl w:ilvl="0" w:tplc="3B163D46">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2D52FE7C">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7102BD3C">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46B29D54">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3C2E1120">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EE8821C">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4EC03D6">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99AA7D2A">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469C21DE">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2" w15:restartNumberingAfterBreak="0">
    <w:nsid w:val="55067EFD"/>
    <w:multiLevelType w:val="hybridMultilevel"/>
    <w:tmpl w:val="733EA930"/>
    <w:numStyleLink w:val="Bullet"/>
  </w:abstractNum>
  <w:abstractNum w:abstractNumId="3" w15:restartNumberingAfterBreak="0">
    <w:nsid w:val="5CA74AF3"/>
    <w:multiLevelType w:val="hybridMultilevel"/>
    <w:tmpl w:val="C39E35B2"/>
    <w:numStyleLink w:val="Image"/>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E6"/>
    <w:rsid w:val="0006027E"/>
    <w:rsid w:val="000A156E"/>
    <w:rsid w:val="000A7B62"/>
    <w:rsid w:val="002A728D"/>
    <w:rsid w:val="00332F67"/>
    <w:rsid w:val="004C42B2"/>
    <w:rsid w:val="004D0065"/>
    <w:rsid w:val="0067154C"/>
    <w:rsid w:val="00697239"/>
    <w:rsid w:val="006E4B3D"/>
    <w:rsid w:val="007C41F9"/>
    <w:rsid w:val="00926AE0"/>
    <w:rsid w:val="009329C0"/>
    <w:rsid w:val="00CE58E6"/>
    <w:rsid w:val="00CE7102"/>
    <w:rsid w:val="00D52610"/>
    <w:rsid w:val="00F279DB"/>
    <w:rsid w:val="00FF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938B"/>
  <w15:docId w15:val="{0858EF81-481B-494A-BA31-952E6877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Image">
    <w:name w:val="Image"/>
    <w:pPr>
      <w:numPr>
        <w:numId w:val="1"/>
      </w:numPr>
    </w:pPr>
  </w:style>
  <w:style w:type="numbering" w:customStyle="1" w:styleId="Bullet">
    <w:name w:val="Bullet"/>
    <w:pPr>
      <w:numPr>
        <w:numId w:val="3"/>
      </w:numPr>
    </w:pPr>
  </w:style>
  <w:style w:type="paragraph" w:styleId="BalloonText">
    <w:name w:val="Balloon Text"/>
    <w:basedOn w:val="Normal"/>
    <w:link w:val="BalloonTextChar"/>
    <w:uiPriority w:val="99"/>
    <w:semiHidden/>
    <w:unhideWhenUsed/>
    <w:rsid w:val="00CE7102"/>
    <w:rPr>
      <w:sz w:val="18"/>
      <w:szCs w:val="18"/>
    </w:rPr>
  </w:style>
  <w:style w:type="character" w:customStyle="1" w:styleId="BalloonTextChar">
    <w:name w:val="Balloon Text Char"/>
    <w:basedOn w:val="DefaultParagraphFont"/>
    <w:link w:val="BalloonText"/>
    <w:uiPriority w:val="99"/>
    <w:semiHidden/>
    <w:rsid w:val="00CE7102"/>
    <w:rPr>
      <w:sz w:val="18"/>
      <w:szCs w:val="18"/>
    </w:rPr>
  </w:style>
  <w:style w:type="paragraph" w:styleId="ListParagraph">
    <w:name w:val="List Paragraph"/>
    <w:basedOn w:val="Normal"/>
    <w:uiPriority w:val="34"/>
    <w:qFormat/>
    <w:rsid w:val="00CE7102"/>
    <w:pPr>
      <w:ind w:left="720"/>
      <w:contextualSpacing/>
    </w:pPr>
  </w:style>
  <w:style w:type="paragraph" w:customStyle="1" w:styleId="BodyA">
    <w:name w:val="Body A"/>
    <w:rsid w:val="00FF0B96"/>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BHRC</dc:creator>
  <cp:lastModifiedBy>Berea Admin</cp:lastModifiedBy>
  <cp:revision>5</cp:revision>
  <dcterms:created xsi:type="dcterms:W3CDTF">2019-07-01T15:08:00Z</dcterms:created>
  <dcterms:modified xsi:type="dcterms:W3CDTF">2019-07-01T15:08:00Z</dcterms:modified>
</cp:coreProperties>
</file>