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44A3" w14:textId="77777777" w:rsidR="008D34AF" w:rsidRDefault="008D34AF" w:rsidP="008D34AF">
      <w:pPr>
        <w:pStyle w:val="BodyA"/>
        <w:jc w:val="center"/>
        <w:rPr>
          <w:rFonts w:ascii="Times New Roman" w:eastAsia="Times New Roman" w:hAnsi="Times New Roman" w:cs="Times New Roman"/>
          <w:sz w:val="24"/>
          <w:szCs w:val="24"/>
        </w:rPr>
      </w:pPr>
      <w:r>
        <w:rPr>
          <w:rFonts w:ascii="Times New Roman" w:hAnsi="Times New Roman"/>
          <w:sz w:val="24"/>
          <w:szCs w:val="24"/>
        </w:rPr>
        <w:t>Berea Human Rights Commission</w:t>
      </w:r>
    </w:p>
    <w:p w14:paraId="41BBF24A" w14:textId="77777777" w:rsidR="008D34AF" w:rsidRPr="004B546A" w:rsidRDefault="008D34AF" w:rsidP="008D34AF">
      <w:pPr>
        <w:pStyle w:val="BodyA"/>
        <w:jc w:val="center"/>
        <w:rPr>
          <w:rFonts w:ascii="Times New Roman" w:eastAsia="Times New Roman" w:hAnsi="Times New Roman" w:cs="Times New Roman"/>
          <w:sz w:val="24"/>
          <w:szCs w:val="24"/>
        </w:rPr>
      </w:pPr>
      <w:r w:rsidRPr="004B546A">
        <w:rPr>
          <w:rFonts w:ascii="Times New Roman" w:hAnsi="Times New Roman" w:cs="Times New Roman"/>
          <w:sz w:val="24"/>
          <w:szCs w:val="24"/>
        </w:rPr>
        <w:t>Regular Meeting</w:t>
      </w:r>
    </w:p>
    <w:p w14:paraId="624AC8E3" w14:textId="604D9578" w:rsidR="008D34AF" w:rsidRPr="004B546A" w:rsidRDefault="00CC68F9" w:rsidP="008D34AF">
      <w:pPr>
        <w:pStyle w:val="BodyA"/>
        <w:jc w:val="center"/>
        <w:rPr>
          <w:rFonts w:ascii="Times New Roman" w:eastAsia="Times New Roman" w:hAnsi="Times New Roman" w:cs="Times New Roman"/>
          <w:sz w:val="24"/>
          <w:szCs w:val="24"/>
        </w:rPr>
      </w:pPr>
      <w:r>
        <w:rPr>
          <w:rFonts w:ascii="Times New Roman" w:hAnsi="Times New Roman" w:cs="Times New Roman"/>
          <w:sz w:val="24"/>
          <w:szCs w:val="24"/>
        </w:rPr>
        <w:t>August</w:t>
      </w:r>
      <w:r w:rsidR="00DD5B5D">
        <w:rPr>
          <w:rFonts w:ascii="Times New Roman" w:hAnsi="Times New Roman" w:cs="Times New Roman"/>
          <w:sz w:val="24"/>
          <w:szCs w:val="24"/>
        </w:rPr>
        <w:t xml:space="preserve"> </w:t>
      </w:r>
      <w:r>
        <w:rPr>
          <w:rFonts w:ascii="Times New Roman" w:hAnsi="Times New Roman" w:cs="Times New Roman"/>
          <w:sz w:val="24"/>
          <w:szCs w:val="24"/>
        </w:rPr>
        <w:t>5</w:t>
      </w:r>
      <w:r w:rsidR="00DD5B5D">
        <w:rPr>
          <w:rFonts w:ascii="Times New Roman" w:hAnsi="Times New Roman" w:cs="Times New Roman"/>
          <w:sz w:val="24"/>
          <w:szCs w:val="24"/>
        </w:rPr>
        <w:t>,</w:t>
      </w:r>
      <w:r w:rsidR="008D34AF" w:rsidRPr="004B546A">
        <w:rPr>
          <w:rFonts w:ascii="Times New Roman" w:hAnsi="Times New Roman" w:cs="Times New Roman"/>
          <w:sz w:val="24"/>
          <w:szCs w:val="24"/>
        </w:rPr>
        <w:t xml:space="preserve"> 201</w:t>
      </w:r>
      <w:r w:rsidR="00835EB8">
        <w:rPr>
          <w:rFonts w:ascii="Times New Roman" w:hAnsi="Times New Roman" w:cs="Times New Roman"/>
          <w:sz w:val="24"/>
          <w:szCs w:val="24"/>
        </w:rPr>
        <w:t>9</w:t>
      </w:r>
      <w:r w:rsidR="008D34AF" w:rsidRPr="004B546A">
        <w:rPr>
          <w:rFonts w:ascii="Times New Roman" w:hAnsi="Times New Roman" w:cs="Times New Roman"/>
          <w:sz w:val="24"/>
          <w:szCs w:val="24"/>
        </w:rPr>
        <w:t>, 6:30 PM</w:t>
      </w:r>
    </w:p>
    <w:p w14:paraId="6A099BA8" w14:textId="516AF83B" w:rsidR="008D34AF" w:rsidRPr="004B546A" w:rsidRDefault="00DF15C4" w:rsidP="008D34AF">
      <w:pPr>
        <w:pStyle w:val="Body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CITY HALL, COMMUNITY ROOM</w:t>
      </w:r>
      <w:r w:rsidR="008D34AF" w:rsidRPr="004B546A">
        <w:rPr>
          <w:rFonts w:ascii="Times New Roman" w:eastAsia="Times New Roman" w:hAnsi="Times New Roman" w:cs="Times New Roman"/>
          <w:sz w:val="24"/>
          <w:szCs w:val="24"/>
        </w:rPr>
        <w:br/>
      </w:r>
      <w:r>
        <w:rPr>
          <w:rFonts w:ascii="Times New Roman" w:eastAsia="Times New Roman" w:hAnsi="Times New Roman" w:cs="Times New Roman"/>
          <w:sz w:val="24"/>
          <w:szCs w:val="24"/>
        </w:rPr>
        <w:t>212</w:t>
      </w:r>
      <w:r w:rsidR="008D34AF" w:rsidRPr="004B546A">
        <w:rPr>
          <w:rFonts w:ascii="Times New Roman" w:eastAsia="Times New Roman" w:hAnsi="Times New Roman" w:cs="Times New Roman"/>
          <w:sz w:val="24"/>
          <w:szCs w:val="24"/>
        </w:rPr>
        <w:t xml:space="preserve"> CHESTNUT ST, BEREA, KY 40403</w:t>
      </w:r>
      <w:r w:rsidR="008D34AF" w:rsidRPr="004B546A">
        <w:rPr>
          <w:rFonts w:ascii="Times New Roman" w:hAnsi="Times New Roman" w:cs="Times New Roman"/>
          <w:sz w:val="24"/>
          <w:szCs w:val="24"/>
        </w:rPr>
        <w:t>.</w:t>
      </w:r>
    </w:p>
    <w:p w14:paraId="0DA56B27" w14:textId="77777777" w:rsidR="008D34AF" w:rsidRPr="004F2961" w:rsidRDefault="008D34AF" w:rsidP="008D34AF">
      <w:pPr>
        <w:pStyle w:val="BodyA"/>
        <w:jc w:val="center"/>
        <w:rPr>
          <w:rFonts w:ascii="Times New Roman" w:eastAsia="Times New Roman" w:hAnsi="Times New Roman" w:cs="Times New Roman"/>
          <w:sz w:val="24"/>
          <w:szCs w:val="24"/>
        </w:rPr>
      </w:pPr>
    </w:p>
    <w:p w14:paraId="1E0C78F5" w14:textId="4A5DEBB5" w:rsidR="008D34AF" w:rsidRPr="004F2961" w:rsidRDefault="008D34AF" w:rsidP="008D34AF">
      <w:pPr>
        <w:pStyle w:val="BodyA"/>
        <w:rPr>
          <w:rFonts w:ascii="Times New Roman" w:eastAsia="Times New Roman" w:hAnsi="Times New Roman" w:cs="Times New Roman"/>
          <w:sz w:val="24"/>
          <w:szCs w:val="24"/>
        </w:rPr>
      </w:pPr>
      <w:r w:rsidRPr="004F2961">
        <w:rPr>
          <w:rFonts w:ascii="Times New Roman" w:hAnsi="Times New Roman" w:cs="Times New Roman"/>
          <w:sz w:val="24"/>
          <w:szCs w:val="24"/>
        </w:rPr>
        <w:t xml:space="preserve">Present: </w:t>
      </w:r>
      <w:proofErr w:type="spellStart"/>
      <w:r w:rsidRPr="004F2961">
        <w:rPr>
          <w:rFonts w:ascii="Times New Roman" w:hAnsi="Times New Roman" w:cs="Times New Roman"/>
          <w:sz w:val="24"/>
          <w:szCs w:val="24"/>
        </w:rPr>
        <w:t>Mim</w:t>
      </w:r>
      <w:proofErr w:type="spellEnd"/>
      <w:r w:rsidRPr="004F2961">
        <w:rPr>
          <w:rFonts w:ascii="Times New Roman" w:hAnsi="Times New Roman" w:cs="Times New Roman"/>
          <w:sz w:val="24"/>
          <w:szCs w:val="24"/>
        </w:rPr>
        <w:t xml:space="preserve"> Pride (Chair),</w:t>
      </w:r>
      <w:r w:rsidR="008765FC" w:rsidRPr="004F2961">
        <w:rPr>
          <w:rFonts w:ascii="Times New Roman" w:hAnsi="Times New Roman" w:cs="Times New Roman"/>
          <w:sz w:val="24"/>
          <w:szCs w:val="24"/>
        </w:rPr>
        <w:t xml:space="preserve"> </w:t>
      </w:r>
      <w:proofErr w:type="spellStart"/>
      <w:r w:rsidR="008765FC" w:rsidRPr="004F2961">
        <w:rPr>
          <w:rFonts w:ascii="Times New Roman" w:hAnsi="Times New Roman" w:cs="Times New Roman"/>
          <w:sz w:val="24"/>
          <w:szCs w:val="24"/>
        </w:rPr>
        <w:t>Eef</w:t>
      </w:r>
      <w:proofErr w:type="spellEnd"/>
      <w:r w:rsidR="008765FC" w:rsidRPr="004F2961">
        <w:rPr>
          <w:rFonts w:ascii="Times New Roman" w:hAnsi="Times New Roman" w:cs="Times New Roman"/>
          <w:sz w:val="24"/>
          <w:szCs w:val="24"/>
        </w:rPr>
        <w:t xml:space="preserve"> </w:t>
      </w:r>
      <w:proofErr w:type="spellStart"/>
      <w:r w:rsidR="008765FC" w:rsidRPr="004F2961">
        <w:rPr>
          <w:rFonts w:ascii="Times New Roman" w:hAnsi="Times New Roman" w:cs="Times New Roman"/>
          <w:sz w:val="24"/>
          <w:szCs w:val="24"/>
        </w:rPr>
        <w:t>Fontanez</w:t>
      </w:r>
      <w:proofErr w:type="spellEnd"/>
      <w:r w:rsidR="008765FC" w:rsidRPr="004F2961">
        <w:rPr>
          <w:rFonts w:ascii="Times New Roman" w:hAnsi="Times New Roman" w:cs="Times New Roman"/>
          <w:sz w:val="24"/>
          <w:szCs w:val="24"/>
        </w:rPr>
        <w:t xml:space="preserve"> (Treasurer),</w:t>
      </w:r>
      <w:r w:rsidR="009C1536" w:rsidRPr="004F2961">
        <w:rPr>
          <w:rFonts w:ascii="Times New Roman" w:hAnsi="Times New Roman" w:cs="Times New Roman"/>
          <w:sz w:val="24"/>
          <w:szCs w:val="24"/>
        </w:rPr>
        <w:t xml:space="preserve"> </w:t>
      </w:r>
      <w:r w:rsidRPr="004F2961">
        <w:rPr>
          <w:rFonts w:ascii="Times New Roman" w:hAnsi="Times New Roman" w:cs="Times New Roman"/>
          <w:sz w:val="24"/>
          <w:szCs w:val="24"/>
          <w:lang w:val="nl-NL"/>
        </w:rPr>
        <w:t>Peter Hille</w:t>
      </w:r>
      <w:r w:rsidR="00CE3AB5" w:rsidRPr="004F2961">
        <w:rPr>
          <w:rFonts w:ascii="Times New Roman" w:hAnsi="Times New Roman" w:cs="Times New Roman"/>
          <w:sz w:val="24"/>
          <w:szCs w:val="24"/>
          <w:lang w:val="nl-NL"/>
        </w:rPr>
        <w:t xml:space="preserve"> (Secretary)</w:t>
      </w:r>
      <w:r w:rsidRPr="004F2961">
        <w:rPr>
          <w:rFonts w:ascii="Times New Roman" w:hAnsi="Times New Roman" w:cs="Times New Roman"/>
          <w:sz w:val="24"/>
          <w:szCs w:val="24"/>
          <w:lang w:val="nl-NL"/>
        </w:rPr>
        <w:t>, Randy Dinsmore</w:t>
      </w:r>
      <w:r w:rsidR="00645A17" w:rsidRPr="004F2961">
        <w:rPr>
          <w:rFonts w:ascii="Times New Roman" w:hAnsi="Times New Roman" w:cs="Times New Roman"/>
          <w:sz w:val="24"/>
          <w:szCs w:val="24"/>
          <w:lang w:val="nl-NL"/>
        </w:rPr>
        <w:t xml:space="preserve">, </w:t>
      </w:r>
      <w:r w:rsidR="00D16582" w:rsidRPr="004F2961">
        <w:rPr>
          <w:rFonts w:ascii="Times New Roman" w:hAnsi="Times New Roman" w:cs="Times New Roman"/>
          <w:sz w:val="24"/>
          <w:szCs w:val="24"/>
          <w:lang w:val="nl-NL"/>
        </w:rPr>
        <w:t xml:space="preserve">Gene </w:t>
      </w:r>
      <w:bookmarkStart w:id="0" w:name="_Hlk531081598"/>
      <w:r w:rsidR="00D16582" w:rsidRPr="004F2961">
        <w:rPr>
          <w:rFonts w:ascii="Times New Roman" w:hAnsi="Times New Roman" w:cs="Times New Roman"/>
          <w:sz w:val="24"/>
          <w:szCs w:val="24"/>
          <w:lang w:val="nl-NL"/>
        </w:rPr>
        <w:t>Stinchcomb</w:t>
      </w:r>
      <w:bookmarkEnd w:id="0"/>
      <w:r w:rsidR="00620B02" w:rsidRPr="004F2961">
        <w:rPr>
          <w:rFonts w:ascii="Times New Roman" w:hAnsi="Times New Roman" w:cs="Times New Roman"/>
          <w:sz w:val="24"/>
          <w:szCs w:val="24"/>
          <w:lang w:val="nl-NL"/>
        </w:rPr>
        <w:t xml:space="preserve"> (Vice Chair)</w:t>
      </w:r>
      <w:r w:rsidR="00CE3AB5" w:rsidRPr="004F2961">
        <w:rPr>
          <w:rFonts w:ascii="Times New Roman" w:hAnsi="Times New Roman" w:cs="Times New Roman"/>
          <w:sz w:val="24"/>
          <w:szCs w:val="24"/>
          <w:lang w:val="nl-NL"/>
        </w:rPr>
        <w:t>, Rachel Burnside, and Virgina Bland</w:t>
      </w:r>
      <w:r w:rsidR="00446E45" w:rsidRPr="004F2961">
        <w:rPr>
          <w:rFonts w:ascii="Times New Roman" w:hAnsi="Times New Roman" w:cs="Times New Roman"/>
          <w:sz w:val="24"/>
          <w:szCs w:val="24"/>
          <w:lang w:val="nl-NL"/>
        </w:rPr>
        <w:t xml:space="preserve"> </w:t>
      </w:r>
    </w:p>
    <w:p w14:paraId="5F8914E9" w14:textId="57B2B53C" w:rsidR="008D34AF" w:rsidRPr="004F2961" w:rsidRDefault="008D34AF" w:rsidP="008D34AF">
      <w:pPr>
        <w:pStyle w:val="BodyA"/>
        <w:rPr>
          <w:rFonts w:ascii="Times New Roman" w:eastAsia="Times New Roman" w:hAnsi="Times New Roman" w:cs="Times New Roman"/>
          <w:sz w:val="24"/>
          <w:szCs w:val="24"/>
        </w:rPr>
      </w:pPr>
      <w:r w:rsidRPr="004F2961">
        <w:rPr>
          <w:rFonts w:ascii="Times New Roman" w:hAnsi="Times New Roman" w:cs="Times New Roman"/>
          <w:sz w:val="24"/>
          <w:szCs w:val="24"/>
        </w:rPr>
        <w:t xml:space="preserve">Absent: </w:t>
      </w:r>
    </w:p>
    <w:p w14:paraId="28F41A8B" w14:textId="77777777" w:rsidR="008D34AF" w:rsidRPr="004F2961" w:rsidRDefault="008D34AF" w:rsidP="008D34AF">
      <w:pPr>
        <w:pStyle w:val="BodyA"/>
        <w:rPr>
          <w:rFonts w:ascii="Times New Roman" w:eastAsia="Times New Roman" w:hAnsi="Times New Roman" w:cs="Times New Roman"/>
          <w:sz w:val="24"/>
          <w:szCs w:val="24"/>
        </w:rPr>
      </w:pPr>
    </w:p>
    <w:p w14:paraId="37AB0F8D" w14:textId="77777777" w:rsidR="008D34AF" w:rsidRPr="004F2961" w:rsidRDefault="008D34AF" w:rsidP="008D34AF">
      <w:pPr>
        <w:pStyle w:val="BodyA"/>
        <w:rPr>
          <w:rFonts w:ascii="Times New Roman" w:eastAsia="Times New Roman" w:hAnsi="Times New Roman" w:cs="Times New Roman"/>
          <w:sz w:val="24"/>
          <w:szCs w:val="24"/>
          <w:lang w:val="nl-NL"/>
        </w:rPr>
      </w:pPr>
      <w:r w:rsidRPr="004F2961">
        <w:rPr>
          <w:rFonts w:ascii="Times New Roman" w:hAnsi="Times New Roman" w:cs="Times New Roman"/>
          <w:sz w:val="24"/>
          <w:szCs w:val="24"/>
          <w:lang w:val="nl-NL"/>
        </w:rPr>
        <w:t>Eric Hogsten (Administrative Assistant)</w:t>
      </w:r>
    </w:p>
    <w:p w14:paraId="1B0D8646" w14:textId="77777777" w:rsidR="00CE3AB5" w:rsidRPr="004F2961" w:rsidRDefault="008D34AF" w:rsidP="008D34AF">
      <w:pPr>
        <w:pStyle w:val="BodyA"/>
        <w:rPr>
          <w:rFonts w:ascii="Times New Roman" w:hAnsi="Times New Roman" w:cs="Times New Roman"/>
          <w:sz w:val="24"/>
          <w:szCs w:val="24"/>
        </w:rPr>
      </w:pPr>
      <w:r w:rsidRPr="004F2961">
        <w:rPr>
          <w:rFonts w:ascii="Times New Roman" w:hAnsi="Times New Roman" w:cs="Times New Roman"/>
          <w:sz w:val="24"/>
          <w:szCs w:val="24"/>
        </w:rPr>
        <w:t>Guests:</w:t>
      </w:r>
      <w:r w:rsidR="00D56E22" w:rsidRPr="004F2961">
        <w:rPr>
          <w:rFonts w:ascii="Times New Roman" w:hAnsi="Times New Roman" w:cs="Times New Roman"/>
          <w:sz w:val="24"/>
          <w:szCs w:val="24"/>
        </w:rPr>
        <w:t xml:space="preserve"> </w:t>
      </w:r>
    </w:p>
    <w:p w14:paraId="5E417878" w14:textId="6807EBD4" w:rsidR="00CC68F9" w:rsidRPr="004F2961" w:rsidRDefault="00D56E22" w:rsidP="00CC68F9">
      <w:pPr>
        <w:pStyle w:val="Body"/>
        <w:rPr>
          <w:rFonts w:ascii="Times New Roman" w:hAnsi="Times New Roman" w:cs="Times New Roman"/>
          <w:sz w:val="24"/>
          <w:szCs w:val="24"/>
        </w:rPr>
      </w:pPr>
      <w:r w:rsidRPr="004F2961">
        <w:rPr>
          <w:rFonts w:ascii="Times New Roman" w:hAnsi="Times New Roman" w:cs="Times New Roman"/>
          <w:sz w:val="24"/>
          <w:szCs w:val="24"/>
        </w:rPr>
        <w:t>Public:</w:t>
      </w:r>
      <w:r w:rsidR="009A5EE5" w:rsidRPr="004F2961">
        <w:rPr>
          <w:rFonts w:ascii="Times New Roman" w:hAnsi="Times New Roman" w:cs="Times New Roman"/>
          <w:sz w:val="24"/>
          <w:szCs w:val="24"/>
        </w:rPr>
        <w:t xml:space="preserve"> </w:t>
      </w:r>
      <w:r w:rsidR="00CC68F9" w:rsidRPr="004F2961">
        <w:rPr>
          <w:rFonts w:ascii="Times New Roman" w:hAnsi="Times New Roman" w:cs="Times New Roman"/>
          <w:sz w:val="24"/>
          <w:szCs w:val="24"/>
        </w:rPr>
        <w:t>Jacquelin Bowling, Rev. Carla Gilbert, Mary Ann Miranda, Anthony Carpenter, Gregory Bordelon, Ethan Connelly, Ali Blair</w:t>
      </w:r>
    </w:p>
    <w:p w14:paraId="388071E2" w14:textId="10B76E1C" w:rsidR="008D34AF" w:rsidRPr="004F2961" w:rsidRDefault="008D34AF" w:rsidP="008D34AF">
      <w:pPr>
        <w:pStyle w:val="BodyA"/>
        <w:rPr>
          <w:rFonts w:ascii="Times New Roman" w:eastAsia="Times New Roman" w:hAnsi="Times New Roman" w:cs="Times New Roman"/>
          <w:sz w:val="24"/>
          <w:szCs w:val="24"/>
        </w:rPr>
      </w:pPr>
    </w:p>
    <w:p w14:paraId="329DC6E4" w14:textId="77777777" w:rsidR="008D34AF" w:rsidRPr="004F2961" w:rsidRDefault="008D34AF" w:rsidP="008D34AF">
      <w:pPr>
        <w:pStyle w:val="BodyA"/>
        <w:rPr>
          <w:rFonts w:ascii="Times New Roman" w:eastAsia="Times New Roman" w:hAnsi="Times New Roman" w:cs="Times New Roman"/>
          <w:sz w:val="24"/>
          <w:szCs w:val="24"/>
        </w:rPr>
      </w:pPr>
    </w:p>
    <w:p w14:paraId="69E3DFDC" w14:textId="77777777" w:rsidR="008D34AF" w:rsidRPr="004F2961" w:rsidRDefault="008D34AF" w:rsidP="008D34AF">
      <w:pPr>
        <w:pStyle w:val="BodyA"/>
        <w:rPr>
          <w:rFonts w:ascii="Times New Roman" w:eastAsia="Times New Roman" w:hAnsi="Times New Roman" w:cs="Times New Roman"/>
          <w:sz w:val="24"/>
          <w:szCs w:val="24"/>
          <w:u w:val="single"/>
        </w:rPr>
      </w:pPr>
      <w:r w:rsidRPr="004F2961">
        <w:rPr>
          <w:rFonts w:ascii="Times New Roman" w:hAnsi="Times New Roman" w:cs="Times New Roman"/>
          <w:sz w:val="24"/>
          <w:szCs w:val="24"/>
          <w:u w:val="single"/>
        </w:rPr>
        <w:t>Summary of Actions Taken:</w:t>
      </w:r>
    </w:p>
    <w:p w14:paraId="4FEB92E4" w14:textId="172E5D1F" w:rsidR="002D6F74" w:rsidRPr="004F2961" w:rsidRDefault="008D34AF" w:rsidP="002D6F74">
      <w:pPr>
        <w:pStyle w:val="BodyA"/>
        <w:numPr>
          <w:ilvl w:val="0"/>
          <w:numId w:val="2"/>
        </w:numPr>
        <w:rPr>
          <w:rFonts w:ascii="Times New Roman" w:eastAsia="Times New Roman" w:hAnsi="Times New Roman" w:cs="Times New Roman"/>
          <w:sz w:val="24"/>
          <w:szCs w:val="24"/>
        </w:rPr>
      </w:pPr>
      <w:r w:rsidRPr="004F2961">
        <w:rPr>
          <w:rFonts w:ascii="Times New Roman" w:hAnsi="Times New Roman" w:cs="Times New Roman"/>
          <w:sz w:val="24"/>
          <w:szCs w:val="24"/>
        </w:rPr>
        <w:t xml:space="preserve">Meeting was called to order at </w:t>
      </w:r>
    </w:p>
    <w:p w14:paraId="09818195" w14:textId="3D61482E" w:rsidR="008D34AF" w:rsidRPr="004F2961" w:rsidRDefault="00A322AB" w:rsidP="008D34AF">
      <w:pPr>
        <w:pStyle w:val="BodyA"/>
        <w:numPr>
          <w:ilvl w:val="0"/>
          <w:numId w:val="2"/>
        </w:numPr>
        <w:rPr>
          <w:rFonts w:ascii="Times New Roman" w:eastAsia="Times New Roman" w:hAnsi="Times New Roman" w:cs="Times New Roman"/>
          <w:sz w:val="24"/>
          <w:szCs w:val="24"/>
        </w:rPr>
      </w:pPr>
      <w:r w:rsidRPr="004F2961">
        <w:rPr>
          <w:rFonts w:ascii="Times New Roman" w:hAnsi="Times New Roman" w:cs="Times New Roman"/>
          <w:sz w:val="24"/>
          <w:szCs w:val="24"/>
        </w:rPr>
        <w:t xml:space="preserve">The agenda </w:t>
      </w:r>
      <w:r w:rsidR="00CC68F9" w:rsidRPr="004F2961">
        <w:rPr>
          <w:rFonts w:ascii="Times New Roman" w:hAnsi="Times New Roman" w:cs="Times New Roman"/>
          <w:sz w:val="24"/>
          <w:szCs w:val="24"/>
        </w:rPr>
        <w:t>approved as circulated. MOTION Hille; SECOND: Dinsmore</w:t>
      </w:r>
    </w:p>
    <w:p w14:paraId="4854EE0C" w14:textId="77777777" w:rsidR="008D34AF" w:rsidRPr="004F2961" w:rsidRDefault="008D34AF" w:rsidP="008D34AF">
      <w:pPr>
        <w:pStyle w:val="BodyA"/>
        <w:numPr>
          <w:ilvl w:val="0"/>
          <w:numId w:val="2"/>
        </w:numPr>
        <w:rPr>
          <w:rFonts w:ascii="Times New Roman" w:eastAsia="Times New Roman" w:hAnsi="Times New Roman" w:cs="Times New Roman"/>
          <w:sz w:val="24"/>
          <w:szCs w:val="24"/>
        </w:rPr>
      </w:pPr>
      <w:r w:rsidRPr="004F2961">
        <w:rPr>
          <w:rFonts w:ascii="Times New Roman" w:hAnsi="Times New Roman" w:cs="Times New Roman"/>
          <w:sz w:val="24"/>
          <w:szCs w:val="24"/>
        </w:rPr>
        <w:t xml:space="preserve">Announcements. </w:t>
      </w:r>
    </w:p>
    <w:p w14:paraId="523800D4" w14:textId="23A2E22A" w:rsidR="00446E45" w:rsidRPr="004F2961" w:rsidRDefault="00CC68F9" w:rsidP="00CC68F9">
      <w:pPr>
        <w:pStyle w:val="Body"/>
        <w:numPr>
          <w:ilvl w:val="0"/>
          <w:numId w:val="2"/>
        </w:numPr>
        <w:rPr>
          <w:rFonts w:ascii="Times New Roman" w:hAnsi="Times New Roman" w:cs="Times New Roman"/>
          <w:sz w:val="24"/>
          <w:szCs w:val="24"/>
        </w:rPr>
      </w:pPr>
      <w:r w:rsidRPr="004F2961">
        <w:rPr>
          <w:rFonts w:ascii="Times New Roman" w:hAnsi="Times New Roman" w:cs="Times New Roman"/>
          <w:sz w:val="24"/>
          <w:szCs w:val="24"/>
        </w:rPr>
        <w:t>Council Member, Emily Ladouceur has advised that she will introduce a motion to reverse the Council action to reduce the BHRC budget.  She has asked for a budget and justification.  You will be advised when she plans to move this forward.</w:t>
      </w:r>
    </w:p>
    <w:p w14:paraId="61BF4440" w14:textId="48347E2A" w:rsidR="008D34AF" w:rsidRPr="004F2961" w:rsidRDefault="008D34AF" w:rsidP="008D34AF">
      <w:pPr>
        <w:pStyle w:val="BodyA"/>
        <w:numPr>
          <w:ilvl w:val="0"/>
          <w:numId w:val="4"/>
        </w:numPr>
        <w:spacing w:after="200"/>
        <w:rPr>
          <w:rFonts w:ascii="Times New Roman" w:eastAsia="Times New Roman" w:hAnsi="Times New Roman" w:cs="Times New Roman"/>
          <w:sz w:val="24"/>
          <w:szCs w:val="24"/>
        </w:rPr>
      </w:pPr>
      <w:r w:rsidRPr="004F2961">
        <w:rPr>
          <w:rFonts w:ascii="Times New Roman" w:hAnsi="Times New Roman" w:cs="Times New Roman"/>
          <w:sz w:val="24"/>
          <w:szCs w:val="24"/>
        </w:rPr>
        <w:t xml:space="preserve">Minutes from the </w:t>
      </w:r>
      <w:r w:rsidR="00CC68F9" w:rsidRPr="004F2961">
        <w:rPr>
          <w:rFonts w:ascii="Times New Roman" w:hAnsi="Times New Roman" w:cs="Times New Roman"/>
          <w:sz w:val="24"/>
          <w:szCs w:val="24"/>
        </w:rPr>
        <w:t>July</w:t>
      </w:r>
      <w:r w:rsidR="00CE3AB5" w:rsidRPr="004F2961">
        <w:rPr>
          <w:rFonts w:ascii="Times New Roman" w:hAnsi="Times New Roman" w:cs="Times New Roman"/>
          <w:sz w:val="24"/>
          <w:szCs w:val="24"/>
        </w:rPr>
        <w:t xml:space="preserve"> </w:t>
      </w:r>
      <w:r w:rsidR="004029C0" w:rsidRPr="004F2961">
        <w:rPr>
          <w:rFonts w:ascii="Times New Roman" w:hAnsi="Times New Roman" w:cs="Times New Roman"/>
          <w:sz w:val="24"/>
          <w:szCs w:val="24"/>
        </w:rPr>
        <w:t>Meeting</w:t>
      </w:r>
    </w:p>
    <w:p w14:paraId="7EBE52BA" w14:textId="6CFC78F1" w:rsidR="00E608CD" w:rsidRPr="004F2961" w:rsidRDefault="00CC68F9" w:rsidP="00E608CD">
      <w:pPr>
        <w:pStyle w:val="BodyA"/>
        <w:numPr>
          <w:ilvl w:val="1"/>
          <w:numId w:val="4"/>
        </w:numPr>
        <w:spacing w:after="200"/>
        <w:rPr>
          <w:rFonts w:ascii="Times New Roman" w:eastAsia="Times New Roman" w:hAnsi="Times New Roman" w:cs="Times New Roman"/>
          <w:sz w:val="24"/>
          <w:szCs w:val="24"/>
        </w:rPr>
      </w:pPr>
      <w:r w:rsidRPr="004F2961">
        <w:rPr>
          <w:rFonts w:ascii="Times New Roman" w:eastAsia="Times New Roman" w:hAnsi="Times New Roman" w:cs="Times New Roman"/>
          <w:sz w:val="24"/>
          <w:szCs w:val="24"/>
        </w:rPr>
        <w:t xml:space="preserve">Approved with changes: Steve Caudill was not present. </w:t>
      </w:r>
      <w:proofErr w:type="spellStart"/>
      <w:r w:rsidRPr="004F2961">
        <w:rPr>
          <w:rFonts w:ascii="Times New Roman" w:eastAsia="Times New Roman" w:hAnsi="Times New Roman" w:cs="Times New Roman"/>
          <w:sz w:val="24"/>
          <w:szCs w:val="24"/>
        </w:rPr>
        <w:t>Stinchcomb</w:t>
      </w:r>
      <w:proofErr w:type="spellEnd"/>
      <w:r w:rsidRPr="004F2961">
        <w:rPr>
          <w:rFonts w:ascii="Times New Roman" w:eastAsia="Times New Roman" w:hAnsi="Times New Roman" w:cs="Times New Roman"/>
          <w:sz w:val="24"/>
          <w:szCs w:val="24"/>
        </w:rPr>
        <w:t xml:space="preserve"> asked that the titles of guest who speak to the Commission or who are referenced by the Commission be included in the minutes. MOTION </w:t>
      </w:r>
      <w:proofErr w:type="spellStart"/>
      <w:r w:rsidRPr="004F2961">
        <w:rPr>
          <w:rFonts w:ascii="Times New Roman" w:eastAsia="Times New Roman" w:hAnsi="Times New Roman" w:cs="Times New Roman"/>
          <w:sz w:val="24"/>
          <w:szCs w:val="24"/>
        </w:rPr>
        <w:t>Stinchcomb</w:t>
      </w:r>
      <w:proofErr w:type="spellEnd"/>
      <w:r w:rsidRPr="004F2961">
        <w:rPr>
          <w:rFonts w:ascii="Times New Roman" w:eastAsia="Times New Roman" w:hAnsi="Times New Roman" w:cs="Times New Roman"/>
          <w:sz w:val="24"/>
          <w:szCs w:val="24"/>
        </w:rPr>
        <w:t xml:space="preserve"> SECOND Dinsmore</w:t>
      </w:r>
    </w:p>
    <w:p w14:paraId="20173E69" w14:textId="1912B622" w:rsidR="00CA460A" w:rsidRPr="004F2961" w:rsidRDefault="00455DEB" w:rsidP="00CA460A">
      <w:pPr>
        <w:pStyle w:val="BodyA"/>
        <w:numPr>
          <w:ilvl w:val="0"/>
          <w:numId w:val="4"/>
        </w:numPr>
        <w:spacing w:after="200"/>
        <w:rPr>
          <w:rFonts w:ascii="Times New Roman" w:eastAsia="Times New Roman" w:hAnsi="Times New Roman" w:cs="Times New Roman"/>
          <w:sz w:val="24"/>
          <w:szCs w:val="24"/>
        </w:rPr>
      </w:pPr>
      <w:r w:rsidRPr="004F2961">
        <w:rPr>
          <w:rFonts w:ascii="Times New Roman" w:eastAsia="Times New Roman" w:hAnsi="Times New Roman" w:cs="Times New Roman"/>
          <w:sz w:val="24"/>
          <w:szCs w:val="24"/>
        </w:rPr>
        <w:t xml:space="preserve">Treasure’s report for </w:t>
      </w:r>
      <w:r w:rsidR="00CC68F9" w:rsidRPr="004F2961">
        <w:rPr>
          <w:rFonts w:ascii="Times New Roman" w:eastAsia="Times New Roman" w:hAnsi="Times New Roman" w:cs="Times New Roman"/>
          <w:sz w:val="24"/>
          <w:szCs w:val="24"/>
        </w:rPr>
        <w:t>June</w:t>
      </w:r>
    </w:p>
    <w:p w14:paraId="2BD1B405" w14:textId="3051D5B9" w:rsidR="00455DEB" w:rsidRPr="004F2961" w:rsidRDefault="00CC68F9" w:rsidP="00455DEB">
      <w:pPr>
        <w:pStyle w:val="BodyA"/>
        <w:numPr>
          <w:ilvl w:val="1"/>
          <w:numId w:val="4"/>
        </w:numPr>
        <w:spacing w:after="200"/>
        <w:rPr>
          <w:rFonts w:ascii="Times New Roman" w:eastAsia="Times New Roman" w:hAnsi="Times New Roman" w:cs="Times New Roman"/>
          <w:sz w:val="24"/>
          <w:szCs w:val="24"/>
        </w:rPr>
      </w:pPr>
      <w:r w:rsidRPr="004F2961">
        <w:rPr>
          <w:rFonts w:ascii="Times New Roman" w:eastAsia="Times New Roman" w:hAnsi="Times New Roman" w:cs="Times New Roman"/>
          <w:sz w:val="24"/>
          <w:szCs w:val="24"/>
        </w:rPr>
        <w:t xml:space="preserve">No changes in June from July Meeting. The year end reconciliations have not been completed we should have final numbers within four weeks. MOTION Hille SECOND </w:t>
      </w:r>
      <w:proofErr w:type="spellStart"/>
      <w:r w:rsidRPr="004F2961">
        <w:rPr>
          <w:rFonts w:ascii="Times New Roman" w:eastAsia="Times New Roman" w:hAnsi="Times New Roman" w:cs="Times New Roman"/>
          <w:sz w:val="24"/>
          <w:szCs w:val="24"/>
        </w:rPr>
        <w:t>Stinchcomb</w:t>
      </w:r>
      <w:proofErr w:type="spellEnd"/>
      <w:r w:rsidRPr="004F2961">
        <w:rPr>
          <w:rFonts w:ascii="Times New Roman" w:eastAsia="Times New Roman" w:hAnsi="Times New Roman" w:cs="Times New Roman"/>
          <w:sz w:val="24"/>
          <w:szCs w:val="24"/>
        </w:rPr>
        <w:t xml:space="preserve"> Approved</w:t>
      </w:r>
    </w:p>
    <w:p w14:paraId="15E52F0D" w14:textId="493DB2C6" w:rsidR="008D34AF" w:rsidRPr="004F2961" w:rsidRDefault="008D34AF" w:rsidP="008D34AF">
      <w:pPr>
        <w:pStyle w:val="BodyA"/>
        <w:spacing w:after="200"/>
        <w:rPr>
          <w:rFonts w:ascii="Times New Roman" w:hAnsi="Times New Roman" w:cs="Times New Roman"/>
          <w:b/>
          <w:bCs/>
          <w:sz w:val="24"/>
          <w:szCs w:val="24"/>
          <w:u w:val="single"/>
        </w:rPr>
      </w:pPr>
      <w:r w:rsidRPr="004F2961">
        <w:rPr>
          <w:rFonts w:ascii="Times New Roman" w:hAnsi="Times New Roman" w:cs="Times New Roman"/>
          <w:b/>
          <w:bCs/>
          <w:sz w:val="24"/>
          <w:szCs w:val="24"/>
          <w:u w:val="single"/>
        </w:rPr>
        <w:t>New Business</w:t>
      </w:r>
    </w:p>
    <w:p w14:paraId="5F003E27" w14:textId="483FDD1D" w:rsidR="00CE3AB5" w:rsidRPr="004F2961" w:rsidRDefault="00CC68F9" w:rsidP="00CE3AB5">
      <w:pPr>
        <w:pStyle w:val="BodyA"/>
        <w:numPr>
          <w:ilvl w:val="0"/>
          <w:numId w:val="12"/>
        </w:numPr>
        <w:spacing w:after="200"/>
        <w:rPr>
          <w:rFonts w:ascii="Times New Roman" w:hAnsi="Times New Roman" w:cs="Times New Roman"/>
          <w:b/>
          <w:bCs/>
          <w:sz w:val="24"/>
          <w:szCs w:val="24"/>
          <w:u w:val="single"/>
        </w:rPr>
      </w:pPr>
      <w:r w:rsidRPr="004F2961">
        <w:rPr>
          <w:rFonts w:ascii="Times New Roman" w:hAnsi="Times New Roman" w:cs="Times New Roman"/>
          <w:sz w:val="24"/>
          <w:szCs w:val="24"/>
        </w:rPr>
        <w:t xml:space="preserve">Progress on developing systems for accounting. </w:t>
      </w:r>
    </w:p>
    <w:p w14:paraId="5995B889" w14:textId="0A2726D7" w:rsidR="00CE3AB5" w:rsidRPr="004F2961" w:rsidRDefault="00CC68F9" w:rsidP="00CC68F9">
      <w:pPr>
        <w:pStyle w:val="Body"/>
        <w:numPr>
          <w:ilvl w:val="1"/>
          <w:numId w:val="12"/>
        </w:numPr>
        <w:rPr>
          <w:rFonts w:ascii="Times New Roman" w:hAnsi="Times New Roman" w:cs="Times New Roman"/>
          <w:sz w:val="24"/>
          <w:szCs w:val="24"/>
        </w:rPr>
      </w:pPr>
      <w:r w:rsidRPr="004F2961">
        <w:rPr>
          <w:rFonts w:ascii="Times New Roman" w:hAnsi="Times New Roman" w:cs="Times New Roman"/>
          <w:sz w:val="24"/>
          <w:szCs w:val="24"/>
        </w:rPr>
        <w:t xml:space="preserve">Eric has met with Finance Director, Meeks.  She has sent a letter outlining some processes.  Key areas of concern include:  bills directed to the wrong departments and accurate assignment of charges from those with whom the City has contracts (Walmart and the office supply provider). </w:t>
      </w:r>
    </w:p>
    <w:p w14:paraId="73AACA15" w14:textId="470DE6C2" w:rsidR="00CE3AB5" w:rsidRPr="004F2961" w:rsidRDefault="00CC68F9" w:rsidP="00CE3AB5">
      <w:pPr>
        <w:pStyle w:val="BodyA"/>
        <w:numPr>
          <w:ilvl w:val="0"/>
          <w:numId w:val="12"/>
        </w:numPr>
        <w:spacing w:after="200"/>
        <w:rPr>
          <w:rFonts w:ascii="Times New Roman" w:hAnsi="Times New Roman" w:cs="Times New Roman"/>
          <w:b/>
          <w:bCs/>
          <w:sz w:val="24"/>
          <w:szCs w:val="24"/>
          <w:u w:val="single"/>
        </w:rPr>
      </w:pPr>
      <w:r w:rsidRPr="004F2961">
        <w:rPr>
          <w:rFonts w:ascii="Times New Roman" w:hAnsi="Times New Roman" w:cs="Times New Roman"/>
          <w:sz w:val="24"/>
          <w:szCs w:val="24"/>
        </w:rPr>
        <w:lastRenderedPageBreak/>
        <w:t>Budget for 2019-2020</w:t>
      </w:r>
    </w:p>
    <w:p w14:paraId="1E5FE366" w14:textId="19C3F599" w:rsidR="00CC68F9" w:rsidRPr="004F2961" w:rsidRDefault="00CC68F9" w:rsidP="00CC68F9">
      <w:pPr>
        <w:pStyle w:val="BodyA"/>
        <w:numPr>
          <w:ilvl w:val="1"/>
          <w:numId w:val="12"/>
        </w:numPr>
        <w:spacing w:after="200"/>
        <w:rPr>
          <w:rFonts w:ascii="Times New Roman" w:hAnsi="Times New Roman" w:cs="Times New Roman"/>
          <w:b/>
          <w:bCs/>
          <w:sz w:val="24"/>
          <w:szCs w:val="24"/>
          <w:u w:val="single"/>
        </w:rPr>
      </w:pPr>
      <w:r w:rsidRPr="004F2961">
        <w:rPr>
          <w:rFonts w:ascii="Times New Roman" w:hAnsi="Times New Roman" w:cs="Times New Roman"/>
          <w:sz w:val="24"/>
          <w:szCs w:val="24"/>
        </w:rPr>
        <w:t xml:space="preserve">A line-item budget is being prepared (Hogsten and </w:t>
      </w:r>
      <w:proofErr w:type="spellStart"/>
      <w:r w:rsidRPr="004F2961">
        <w:rPr>
          <w:rFonts w:ascii="Times New Roman" w:hAnsi="Times New Roman" w:cs="Times New Roman"/>
          <w:sz w:val="24"/>
          <w:szCs w:val="24"/>
        </w:rPr>
        <w:t>Stinchcomb</w:t>
      </w:r>
      <w:proofErr w:type="spellEnd"/>
      <w:r w:rsidRPr="004F2961">
        <w:rPr>
          <w:rFonts w:ascii="Times New Roman" w:hAnsi="Times New Roman" w:cs="Times New Roman"/>
          <w:sz w:val="24"/>
          <w:szCs w:val="24"/>
        </w:rPr>
        <w:t>).  Budget will include YTD totals along with comparison data for previous year and line item totals and percentage of total. Budgets will be circulated to Council members, Mayor and Meeks.</w:t>
      </w:r>
    </w:p>
    <w:p w14:paraId="65B2BB66" w14:textId="77777777" w:rsidR="00CC68F9" w:rsidRPr="004F2961" w:rsidRDefault="00CC68F9" w:rsidP="00CC68F9">
      <w:pPr>
        <w:pStyle w:val="Body"/>
        <w:rPr>
          <w:rFonts w:ascii="Times New Roman" w:hAnsi="Times New Roman" w:cs="Times New Roman"/>
          <w:sz w:val="24"/>
          <w:szCs w:val="24"/>
        </w:rPr>
      </w:pPr>
      <w:r w:rsidRPr="004F2961">
        <w:rPr>
          <w:rFonts w:ascii="Times New Roman" w:hAnsi="Times New Roman" w:cs="Times New Roman"/>
          <w:sz w:val="24"/>
          <w:szCs w:val="24"/>
        </w:rPr>
        <w:t>Estimates for costs of programs we are interested in supporting</w:t>
      </w:r>
    </w:p>
    <w:p w14:paraId="14CC1CD6" w14:textId="77777777" w:rsidR="00CC68F9" w:rsidRPr="004F2961" w:rsidRDefault="00CC68F9" w:rsidP="00CC68F9">
      <w:pPr>
        <w:pStyle w:val="Body"/>
        <w:rPr>
          <w:rFonts w:ascii="Times New Roman" w:hAnsi="Times New Roman" w:cs="Times New Roman"/>
          <w:sz w:val="24"/>
          <w:szCs w:val="24"/>
        </w:rPr>
      </w:pPr>
      <w:r w:rsidRPr="004F2961">
        <w:rPr>
          <w:rFonts w:ascii="Times New Roman" w:hAnsi="Times New Roman" w:cs="Times New Roman"/>
          <w:sz w:val="24"/>
          <w:szCs w:val="24"/>
        </w:rPr>
        <w:t xml:space="preserve">Brainstorming exercise with all costs estimated:  </w:t>
      </w:r>
    </w:p>
    <w:p w14:paraId="757AFCFB" w14:textId="77777777" w:rsidR="00CC68F9" w:rsidRPr="004F2961" w:rsidRDefault="00CC68F9" w:rsidP="00CC68F9">
      <w:pPr>
        <w:pStyle w:val="Body"/>
        <w:numPr>
          <w:ilvl w:val="0"/>
          <w:numId w:val="15"/>
        </w:numPr>
        <w:rPr>
          <w:rFonts w:ascii="Times New Roman" w:hAnsi="Times New Roman" w:cs="Times New Roman"/>
          <w:sz w:val="24"/>
          <w:szCs w:val="24"/>
        </w:rPr>
      </w:pPr>
      <w:r w:rsidRPr="004F2961">
        <w:rPr>
          <w:rFonts w:ascii="Times New Roman" w:hAnsi="Times New Roman" w:cs="Times New Roman"/>
          <w:sz w:val="24"/>
          <w:szCs w:val="24"/>
        </w:rPr>
        <w:t xml:space="preserve">Regional HRC meeting 50-75 people.  Food will be major cost and may be </w:t>
      </w:r>
      <w:proofErr w:type="gramStart"/>
      <w:r w:rsidRPr="004F2961">
        <w:rPr>
          <w:rFonts w:ascii="Times New Roman" w:hAnsi="Times New Roman" w:cs="Times New Roman"/>
          <w:sz w:val="24"/>
          <w:szCs w:val="24"/>
        </w:rPr>
        <w:t>donated  $</w:t>
      </w:r>
      <w:proofErr w:type="gramEnd"/>
      <w:r w:rsidRPr="004F2961">
        <w:rPr>
          <w:rFonts w:ascii="Times New Roman" w:hAnsi="Times New Roman" w:cs="Times New Roman"/>
          <w:sz w:val="24"/>
          <w:szCs w:val="24"/>
        </w:rPr>
        <w:t>2000-2,500</w:t>
      </w:r>
    </w:p>
    <w:p w14:paraId="0A480EB7" w14:textId="77777777" w:rsidR="00CC68F9" w:rsidRPr="004F2961" w:rsidRDefault="00CC68F9" w:rsidP="00CC68F9">
      <w:pPr>
        <w:pStyle w:val="Body"/>
        <w:numPr>
          <w:ilvl w:val="0"/>
          <w:numId w:val="15"/>
        </w:numPr>
        <w:rPr>
          <w:rFonts w:ascii="Times New Roman" w:hAnsi="Times New Roman" w:cs="Times New Roman"/>
          <w:sz w:val="24"/>
          <w:szCs w:val="24"/>
        </w:rPr>
      </w:pPr>
      <w:r w:rsidRPr="004F2961">
        <w:rPr>
          <w:rFonts w:ascii="Times New Roman" w:hAnsi="Times New Roman" w:cs="Times New Roman"/>
          <w:sz w:val="24"/>
          <w:szCs w:val="24"/>
        </w:rPr>
        <w:t>Printing (new brochures) $200-300</w:t>
      </w:r>
    </w:p>
    <w:p w14:paraId="09693AC1" w14:textId="77777777" w:rsidR="00CC68F9" w:rsidRPr="004F2961" w:rsidRDefault="00CC68F9" w:rsidP="00CC68F9">
      <w:pPr>
        <w:pStyle w:val="Body"/>
        <w:numPr>
          <w:ilvl w:val="0"/>
          <w:numId w:val="15"/>
        </w:numPr>
        <w:rPr>
          <w:rFonts w:ascii="Times New Roman" w:hAnsi="Times New Roman" w:cs="Times New Roman"/>
          <w:sz w:val="24"/>
          <w:szCs w:val="24"/>
        </w:rPr>
      </w:pPr>
      <w:r w:rsidRPr="004F2961">
        <w:rPr>
          <w:rFonts w:ascii="Times New Roman" w:hAnsi="Times New Roman" w:cs="Times New Roman"/>
          <w:sz w:val="24"/>
          <w:szCs w:val="24"/>
        </w:rPr>
        <w:t>Training for commissioners $200-400</w:t>
      </w:r>
    </w:p>
    <w:p w14:paraId="24FFC167" w14:textId="77777777" w:rsidR="00CC68F9" w:rsidRPr="004F2961" w:rsidRDefault="00CC68F9" w:rsidP="00CC68F9">
      <w:pPr>
        <w:pStyle w:val="Body"/>
        <w:numPr>
          <w:ilvl w:val="0"/>
          <w:numId w:val="15"/>
        </w:numPr>
        <w:rPr>
          <w:rFonts w:ascii="Times New Roman" w:hAnsi="Times New Roman" w:cs="Times New Roman"/>
          <w:sz w:val="24"/>
          <w:szCs w:val="24"/>
        </w:rPr>
      </w:pPr>
      <w:r w:rsidRPr="004F2961">
        <w:rPr>
          <w:rFonts w:ascii="Times New Roman" w:hAnsi="Times New Roman" w:cs="Times New Roman"/>
          <w:sz w:val="24"/>
          <w:szCs w:val="24"/>
        </w:rPr>
        <w:t>Contract services, research or other (e.g., further work with Turley, Burnside, Mitchell)</w:t>
      </w:r>
    </w:p>
    <w:p w14:paraId="02AB443E" w14:textId="77777777" w:rsidR="00CC68F9" w:rsidRPr="004F2961" w:rsidRDefault="00CC68F9" w:rsidP="00CC68F9">
      <w:pPr>
        <w:pStyle w:val="Body"/>
        <w:numPr>
          <w:ilvl w:val="0"/>
          <w:numId w:val="15"/>
        </w:numPr>
        <w:rPr>
          <w:rFonts w:ascii="Times New Roman" w:hAnsi="Times New Roman" w:cs="Times New Roman"/>
          <w:sz w:val="24"/>
          <w:szCs w:val="24"/>
        </w:rPr>
      </w:pPr>
      <w:r w:rsidRPr="004F2961">
        <w:rPr>
          <w:rFonts w:ascii="Times New Roman" w:hAnsi="Times New Roman" w:cs="Times New Roman"/>
          <w:sz w:val="24"/>
          <w:szCs w:val="24"/>
        </w:rPr>
        <w:t>Engraving Fee Awards or alternate memento</w:t>
      </w:r>
    </w:p>
    <w:p w14:paraId="7F65BE5C" w14:textId="77777777" w:rsidR="00CC68F9" w:rsidRPr="004F2961" w:rsidRDefault="00CC68F9" w:rsidP="00CC68F9">
      <w:pPr>
        <w:pStyle w:val="Body"/>
        <w:numPr>
          <w:ilvl w:val="0"/>
          <w:numId w:val="15"/>
        </w:numPr>
        <w:rPr>
          <w:rFonts w:ascii="Times New Roman" w:hAnsi="Times New Roman" w:cs="Times New Roman"/>
          <w:sz w:val="24"/>
          <w:szCs w:val="24"/>
        </w:rPr>
      </w:pPr>
      <w:r w:rsidRPr="004F2961">
        <w:rPr>
          <w:rFonts w:ascii="Times New Roman" w:hAnsi="Times New Roman" w:cs="Times New Roman"/>
          <w:sz w:val="24"/>
          <w:szCs w:val="24"/>
        </w:rPr>
        <w:t>Computer equipment or contracts for cloud storage</w:t>
      </w:r>
    </w:p>
    <w:p w14:paraId="7D44C655" w14:textId="77777777" w:rsidR="00CC68F9" w:rsidRPr="004F2961" w:rsidRDefault="00CC68F9" w:rsidP="00CC68F9">
      <w:pPr>
        <w:pStyle w:val="Body"/>
        <w:numPr>
          <w:ilvl w:val="0"/>
          <w:numId w:val="15"/>
        </w:numPr>
        <w:rPr>
          <w:rFonts w:ascii="Times New Roman" w:hAnsi="Times New Roman" w:cs="Times New Roman"/>
          <w:sz w:val="24"/>
          <w:szCs w:val="24"/>
        </w:rPr>
      </w:pPr>
      <w:r w:rsidRPr="004F2961">
        <w:rPr>
          <w:rFonts w:ascii="Times New Roman" w:hAnsi="Times New Roman" w:cs="Times New Roman"/>
          <w:sz w:val="24"/>
          <w:szCs w:val="24"/>
        </w:rPr>
        <w:t>Program Outreach</w:t>
      </w:r>
    </w:p>
    <w:p w14:paraId="5279A5D6" w14:textId="77777777" w:rsidR="00CC68F9" w:rsidRPr="004F2961" w:rsidRDefault="00CC68F9" w:rsidP="00CC68F9">
      <w:pPr>
        <w:pStyle w:val="Body"/>
        <w:rPr>
          <w:rFonts w:ascii="Times New Roman" w:hAnsi="Times New Roman" w:cs="Times New Roman"/>
          <w:sz w:val="24"/>
          <w:szCs w:val="24"/>
        </w:rPr>
      </w:pPr>
      <w:proofErr w:type="spellStart"/>
      <w:r w:rsidRPr="004F2961">
        <w:rPr>
          <w:rFonts w:ascii="Times New Roman" w:hAnsi="Times New Roman" w:cs="Times New Roman"/>
          <w:sz w:val="24"/>
          <w:szCs w:val="24"/>
        </w:rPr>
        <w:t>Stinchcomb</w:t>
      </w:r>
      <w:proofErr w:type="spellEnd"/>
      <w:r w:rsidRPr="004F2961">
        <w:rPr>
          <w:rFonts w:ascii="Times New Roman" w:hAnsi="Times New Roman" w:cs="Times New Roman"/>
          <w:sz w:val="24"/>
          <w:szCs w:val="24"/>
        </w:rPr>
        <w:t xml:space="preserve"> proposes a budget based on available funds and a budget for what we would like to do if funds were available.</w:t>
      </w:r>
    </w:p>
    <w:p w14:paraId="0DB1BD1C" w14:textId="1B416F24" w:rsidR="00CC68F9" w:rsidRPr="004F2961" w:rsidRDefault="00CC68F9" w:rsidP="00CC68F9">
      <w:pPr>
        <w:pStyle w:val="BodyA"/>
        <w:numPr>
          <w:ilvl w:val="0"/>
          <w:numId w:val="12"/>
        </w:numPr>
        <w:spacing w:after="200"/>
        <w:rPr>
          <w:rFonts w:ascii="Times New Roman" w:hAnsi="Times New Roman" w:cs="Times New Roman"/>
          <w:sz w:val="24"/>
          <w:szCs w:val="24"/>
        </w:rPr>
      </w:pPr>
      <w:r w:rsidRPr="004F2961">
        <w:rPr>
          <w:rFonts w:ascii="Times New Roman" w:hAnsi="Times New Roman" w:cs="Times New Roman"/>
          <w:sz w:val="24"/>
          <w:szCs w:val="24"/>
        </w:rPr>
        <w:t>Fundraising Policy</w:t>
      </w:r>
    </w:p>
    <w:p w14:paraId="7A8BE5AD" w14:textId="77777777" w:rsidR="00CC68F9" w:rsidRPr="004F2961" w:rsidRDefault="00CC68F9" w:rsidP="00CC68F9">
      <w:r w:rsidRPr="004F2961">
        <w:t>Hille had previously proposed that we develop a policy for seeking and receiving outside funding for BHRC and presented the following draft principles for the Commission to consider:</w:t>
      </w:r>
    </w:p>
    <w:p w14:paraId="63F716EE" w14:textId="77777777" w:rsidR="00CC68F9" w:rsidRPr="004F2961" w:rsidRDefault="00CC68F9" w:rsidP="00CC68F9"/>
    <w:p w14:paraId="193796AF" w14:textId="77777777" w:rsidR="00CC68F9" w:rsidRPr="004F2961" w:rsidRDefault="00CC68F9" w:rsidP="00CC68F9">
      <w:r w:rsidRPr="004F2961">
        <w:t>The BHRC is authorized by the establishing ordinance to raise funds from other sources outside of Berea City Government. The BHRC notes that any funds raised from outside should meet the following criteria:</w:t>
      </w:r>
    </w:p>
    <w:p w14:paraId="049C7279" w14:textId="77777777" w:rsidR="00CC68F9" w:rsidRPr="004F2961" w:rsidRDefault="00CC68F9" w:rsidP="00CC68F9"/>
    <w:p w14:paraId="00E03698" w14:textId="77777777" w:rsidR="00CC68F9" w:rsidRPr="004F2961" w:rsidRDefault="00CC68F9" w:rsidP="00CC68F9">
      <w:pPr>
        <w:pStyle w:val="ListParagraph"/>
        <w:numPr>
          <w:ilvl w:val="0"/>
          <w:numId w:val="16"/>
        </w:numPr>
        <w:rPr>
          <w:rFonts w:ascii="Times New Roman" w:hAnsi="Times New Roman" w:cs="Times New Roman"/>
        </w:rPr>
      </w:pPr>
      <w:r w:rsidRPr="004F2961">
        <w:rPr>
          <w:rFonts w:ascii="Times New Roman" w:hAnsi="Times New Roman" w:cs="Times New Roman"/>
        </w:rPr>
        <w:t>Funds raised should be used to advance the goals and objectives of the BHRC;</w:t>
      </w:r>
    </w:p>
    <w:p w14:paraId="349B2642" w14:textId="77777777" w:rsidR="00CC68F9" w:rsidRPr="004F2961" w:rsidRDefault="00CC68F9" w:rsidP="00CC68F9">
      <w:pPr>
        <w:pStyle w:val="ListParagraph"/>
        <w:numPr>
          <w:ilvl w:val="0"/>
          <w:numId w:val="16"/>
        </w:numPr>
        <w:rPr>
          <w:rFonts w:ascii="Times New Roman" w:hAnsi="Times New Roman" w:cs="Times New Roman"/>
        </w:rPr>
      </w:pPr>
      <w:r w:rsidRPr="004F2961">
        <w:rPr>
          <w:rFonts w:ascii="Times New Roman" w:hAnsi="Times New Roman" w:cs="Times New Roman"/>
        </w:rPr>
        <w:t>No funds should be accepted from groups or individuals that do not support the purpose and share the goals of the BHRC.</w:t>
      </w:r>
    </w:p>
    <w:p w14:paraId="3F177EEE" w14:textId="77777777" w:rsidR="00CC68F9" w:rsidRPr="004F2961" w:rsidRDefault="00CC68F9" w:rsidP="00CC68F9">
      <w:pPr>
        <w:pStyle w:val="ListParagraph"/>
        <w:numPr>
          <w:ilvl w:val="0"/>
          <w:numId w:val="16"/>
        </w:numPr>
        <w:rPr>
          <w:rFonts w:ascii="Times New Roman" w:hAnsi="Times New Roman" w:cs="Times New Roman"/>
        </w:rPr>
      </w:pPr>
      <w:r w:rsidRPr="004F2961">
        <w:rPr>
          <w:rFonts w:ascii="Times New Roman" w:hAnsi="Times New Roman" w:cs="Times New Roman"/>
        </w:rPr>
        <w:t>If any funds are accepted that are restricted to specific uses those uses should be consistent with the goals and objectives of the BHRC.</w:t>
      </w:r>
    </w:p>
    <w:p w14:paraId="036D4459" w14:textId="77777777" w:rsidR="00CC68F9" w:rsidRPr="004F2961" w:rsidRDefault="00CC68F9" w:rsidP="00CC68F9">
      <w:pPr>
        <w:pStyle w:val="Body"/>
        <w:rPr>
          <w:rFonts w:ascii="Times New Roman" w:hAnsi="Times New Roman" w:cs="Times New Roman"/>
          <w:sz w:val="24"/>
          <w:szCs w:val="24"/>
          <w:u w:val="single"/>
        </w:rPr>
      </w:pPr>
    </w:p>
    <w:p w14:paraId="11E3B7E4" w14:textId="77777777" w:rsidR="00CC68F9" w:rsidRPr="004F2961" w:rsidRDefault="00CC68F9" w:rsidP="00CC68F9">
      <w:pPr>
        <w:pStyle w:val="Body"/>
        <w:rPr>
          <w:rFonts w:ascii="Times New Roman" w:hAnsi="Times New Roman" w:cs="Times New Roman"/>
          <w:sz w:val="24"/>
          <w:szCs w:val="24"/>
        </w:rPr>
      </w:pPr>
      <w:r w:rsidRPr="004F2961">
        <w:rPr>
          <w:rFonts w:ascii="Times New Roman" w:hAnsi="Times New Roman" w:cs="Times New Roman"/>
          <w:sz w:val="24"/>
          <w:szCs w:val="24"/>
          <w:u w:val="single"/>
        </w:rPr>
        <w:t xml:space="preserve">Pride raised question of how any funds raised would be accounted for. </w:t>
      </w:r>
      <w:proofErr w:type="spellStart"/>
      <w:r w:rsidRPr="004F2961">
        <w:rPr>
          <w:rFonts w:ascii="Times New Roman" w:hAnsi="Times New Roman" w:cs="Times New Roman"/>
          <w:sz w:val="24"/>
          <w:szCs w:val="24"/>
        </w:rPr>
        <w:t>Stinchcomb</w:t>
      </w:r>
      <w:proofErr w:type="spellEnd"/>
      <w:r w:rsidRPr="004F2961">
        <w:rPr>
          <w:rFonts w:ascii="Times New Roman" w:hAnsi="Times New Roman" w:cs="Times New Roman"/>
          <w:sz w:val="24"/>
          <w:szCs w:val="24"/>
        </w:rPr>
        <w:t xml:space="preserve"> shared previous practice in City affairs that money raised could be accounted for through the City Finance Director’s Office, and would be earmarked for the HRC. He will verify with Director Meeks how that would work. Hille noted the Mayor had stated at a previous BHRC meeting that the Commission can spend those funds as they determine and would not be subject to the grant process for City funds.</w:t>
      </w:r>
    </w:p>
    <w:p w14:paraId="385178BE" w14:textId="52E11EAC" w:rsidR="00CC68F9" w:rsidRPr="004F2961" w:rsidRDefault="00CC68F9" w:rsidP="00CC68F9">
      <w:pPr>
        <w:pStyle w:val="BodyA"/>
        <w:numPr>
          <w:ilvl w:val="0"/>
          <w:numId w:val="12"/>
        </w:numPr>
        <w:spacing w:after="200"/>
        <w:rPr>
          <w:rFonts w:ascii="Times New Roman" w:hAnsi="Times New Roman" w:cs="Times New Roman"/>
          <w:sz w:val="24"/>
          <w:szCs w:val="24"/>
        </w:rPr>
      </w:pPr>
      <w:r w:rsidRPr="004F2961">
        <w:rPr>
          <w:rFonts w:ascii="Times New Roman" w:hAnsi="Times New Roman" w:cs="Times New Roman"/>
          <w:sz w:val="24"/>
          <w:szCs w:val="24"/>
        </w:rPr>
        <w:t>Fee Award</w:t>
      </w:r>
    </w:p>
    <w:p w14:paraId="121E42D9" w14:textId="4706B478" w:rsidR="00CC68F9" w:rsidRPr="004F2961" w:rsidRDefault="00CC68F9" w:rsidP="00CC68F9">
      <w:pPr>
        <w:pStyle w:val="Body"/>
        <w:numPr>
          <w:ilvl w:val="0"/>
          <w:numId w:val="12"/>
        </w:numPr>
        <w:rPr>
          <w:rFonts w:ascii="Times New Roman" w:hAnsi="Times New Roman" w:cs="Times New Roman"/>
          <w:sz w:val="24"/>
          <w:szCs w:val="24"/>
        </w:rPr>
      </w:pPr>
      <w:r w:rsidRPr="004F2961">
        <w:rPr>
          <w:rFonts w:ascii="Times New Roman" w:hAnsi="Times New Roman" w:cs="Times New Roman"/>
          <w:sz w:val="24"/>
          <w:szCs w:val="24"/>
        </w:rPr>
        <w:t xml:space="preserve">Burnside and </w:t>
      </w:r>
      <w:proofErr w:type="spellStart"/>
      <w:r w:rsidRPr="004F2961">
        <w:rPr>
          <w:rFonts w:ascii="Times New Roman" w:hAnsi="Times New Roman" w:cs="Times New Roman"/>
          <w:sz w:val="24"/>
          <w:szCs w:val="24"/>
        </w:rPr>
        <w:t>Fontanez</w:t>
      </w:r>
      <w:proofErr w:type="spellEnd"/>
      <w:r w:rsidRPr="004F2961">
        <w:rPr>
          <w:rFonts w:ascii="Times New Roman" w:hAnsi="Times New Roman" w:cs="Times New Roman"/>
          <w:sz w:val="24"/>
          <w:szCs w:val="24"/>
        </w:rPr>
        <w:t xml:space="preserve"> met to select winners for Commission consideration.  Dr. </w:t>
      </w:r>
      <w:proofErr w:type="spellStart"/>
      <w:r w:rsidRPr="004F2961">
        <w:rPr>
          <w:rFonts w:ascii="Times New Roman" w:hAnsi="Times New Roman" w:cs="Times New Roman"/>
          <w:sz w:val="24"/>
          <w:szCs w:val="24"/>
        </w:rPr>
        <w:t>Kennaria</w:t>
      </w:r>
      <w:proofErr w:type="spellEnd"/>
      <w:r w:rsidRPr="004F2961">
        <w:rPr>
          <w:rFonts w:ascii="Times New Roman" w:hAnsi="Times New Roman" w:cs="Times New Roman"/>
          <w:sz w:val="24"/>
          <w:szCs w:val="24"/>
        </w:rPr>
        <w:t xml:space="preserve"> Brown and Chief David Gregory selected as joint recipients for their ground breaking diversity training over the past six years for the Berea Police Department in the areas of and over the past year, autism awareness.  No Youth Award or </w:t>
      </w:r>
      <w:proofErr w:type="spellStart"/>
      <w:r w:rsidRPr="004F2961">
        <w:rPr>
          <w:rFonts w:ascii="Times New Roman" w:hAnsi="Times New Roman" w:cs="Times New Roman"/>
          <w:sz w:val="24"/>
          <w:szCs w:val="24"/>
        </w:rPr>
        <w:t>Postumous</w:t>
      </w:r>
      <w:proofErr w:type="spellEnd"/>
      <w:r w:rsidRPr="004F2961">
        <w:rPr>
          <w:rFonts w:ascii="Times New Roman" w:hAnsi="Times New Roman" w:cs="Times New Roman"/>
          <w:sz w:val="24"/>
          <w:szCs w:val="24"/>
        </w:rPr>
        <w:t xml:space="preserve"> </w:t>
      </w:r>
      <w:r w:rsidRPr="004F2961">
        <w:rPr>
          <w:rFonts w:ascii="Times New Roman" w:hAnsi="Times New Roman" w:cs="Times New Roman"/>
          <w:sz w:val="24"/>
          <w:szCs w:val="24"/>
        </w:rPr>
        <w:lastRenderedPageBreak/>
        <w:t xml:space="preserve">Award was recommended.  Committee suggested the creation of a Dr. Janice Blythe Award to be created and presented jointly by BHRC, Berea College and the City of Berea.  Criteria has not been created and there has been no discussion with partners.  Decision about Janice Blythe Award was delayed to next meeting.  There was discussion about creating a memento for Fee Award recipients to take with them. Bland noted she planned the autism training that was carried out under Gregory’s auspices. Motion from committee for Fee Award to Brown and Gregory passed after discussion.  </w:t>
      </w:r>
    </w:p>
    <w:p w14:paraId="21629589" w14:textId="2F781797" w:rsidR="00CC68F9" w:rsidRPr="004F2961" w:rsidRDefault="00835443" w:rsidP="00835443">
      <w:pPr>
        <w:pStyle w:val="BodyA"/>
        <w:numPr>
          <w:ilvl w:val="0"/>
          <w:numId w:val="12"/>
        </w:numPr>
        <w:spacing w:after="200"/>
        <w:rPr>
          <w:rFonts w:ascii="Times New Roman" w:hAnsi="Times New Roman" w:cs="Times New Roman"/>
          <w:sz w:val="24"/>
          <w:szCs w:val="24"/>
        </w:rPr>
      </w:pPr>
      <w:r w:rsidRPr="004F2961">
        <w:rPr>
          <w:rFonts w:ascii="Times New Roman" w:hAnsi="Times New Roman" w:cs="Times New Roman"/>
          <w:sz w:val="24"/>
          <w:szCs w:val="24"/>
        </w:rPr>
        <w:t>Research on Housing Insecurity</w:t>
      </w:r>
    </w:p>
    <w:p w14:paraId="377E7FBA" w14:textId="77777777" w:rsidR="00835443" w:rsidRPr="004F2961" w:rsidRDefault="00835443" w:rsidP="00835443">
      <w:pPr>
        <w:pStyle w:val="Body"/>
        <w:numPr>
          <w:ilvl w:val="1"/>
          <w:numId w:val="12"/>
        </w:numPr>
        <w:rPr>
          <w:rFonts w:ascii="Times New Roman" w:hAnsi="Times New Roman" w:cs="Times New Roman"/>
          <w:sz w:val="24"/>
          <w:szCs w:val="24"/>
        </w:rPr>
      </w:pPr>
      <w:r w:rsidRPr="004F2961">
        <w:rPr>
          <w:rFonts w:ascii="Times New Roman" w:hAnsi="Times New Roman" w:cs="Times New Roman"/>
          <w:sz w:val="24"/>
          <w:szCs w:val="24"/>
        </w:rPr>
        <w:t xml:space="preserve">Pride reported that Jasmine </w:t>
      </w:r>
      <w:proofErr w:type="spellStart"/>
      <w:r w:rsidRPr="004F2961">
        <w:rPr>
          <w:rFonts w:ascii="Times New Roman" w:hAnsi="Times New Roman" w:cs="Times New Roman"/>
          <w:sz w:val="24"/>
          <w:szCs w:val="24"/>
        </w:rPr>
        <w:t>Routon</w:t>
      </w:r>
      <w:proofErr w:type="spellEnd"/>
      <w:r w:rsidRPr="004F2961">
        <w:rPr>
          <w:rFonts w:ascii="Times New Roman" w:hAnsi="Times New Roman" w:cs="Times New Roman"/>
          <w:sz w:val="24"/>
          <w:szCs w:val="24"/>
        </w:rPr>
        <w:t>, PhD Candidate Teaching and Research Assistant Human Development and Family studies, has been studying rural housing insecurity, including impacts for marginalized groups. She is interviewing people in Madison County and will prepare a report.  She also hopes to develop a survey that we could use to track the availability of housing for minority populations.</w:t>
      </w:r>
    </w:p>
    <w:p w14:paraId="2D2DB8D9" w14:textId="37C4CB1B" w:rsidR="00835443" w:rsidRPr="004F2961" w:rsidRDefault="00835443" w:rsidP="00835443">
      <w:pPr>
        <w:pStyle w:val="BodyA"/>
        <w:numPr>
          <w:ilvl w:val="0"/>
          <w:numId w:val="12"/>
        </w:numPr>
        <w:spacing w:after="200"/>
        <w:rPr>
          <w:rFonts w:ascii="Times New Roman" w:hAnsi="Times New Roman" w:cs="Times New Roman"/>
          <w:sz w:val="24"/>
          <w:szCs w:val="24"/>
        </w:rPr>
      </w:pPr>
      <w:r w:rsidRPr="004F2961">
        <w:rPr>
          <w:rFonts w:ascii="Times New Roman" w:hAnsi="Times New Roman" w:cs="Times New Roman"/>
          <w:sz w:val="24"/>
          <w:szCs w:val="24"/>
        </w:rPr>
        <w:t>Report on URLTA Council Work Session</w:t>
      </w:r>
    </w:p>
    <w:p w14:paraId="6B0DD100" w14:textId="77777777" w:rsidR="00835443" w:rsidRPr="004F2961" w:rsidRDefault="00835443" w:rsidP="00835443">
      <w:pPr>
        <w:pStyle w:val="Body"/>
        <w:numPr>
          <w:ilvl w:val="1"/>
          <w:numId w:val="12"/>
        </w:numPr>
        <w:rPr>
          <w:rFonts w:ascii="Times New Roman" w:hAnsi="Times New Roman" w:cs="Times New Roman"/>
          <w:sz w:val="24"/>
          <w:szCs w:val="24"/>
        </w:rPr>
      </w:pPr>
      <w:r w:rsidRPr="004F2961">
        <w:rPr>
          <w:rFonts w:ascii="Times New Roman" w:hAnsi="Times New Roman" w:cs="Times New Roman"/>
          <w:sz w:val="24"/>
          <w:szCs w:val="24"/>
        </w:rPr>
        <w:t>Burnside reported on URLTA work session that was held with two members absent. Juan Pena, KHRC Art Crosby, Kentucky Fair Housing and Adrienne Bush Homeless &amp; Housing Coalition made the case that URLTA is important to protect the interests of tenants and also good business for landlords. A packet containing the state statute and a model city ordinance was provided to Council members. Crosby and others agreed to make themselves available for future conversations with Mayor and Council and interested business leaders. Pena will include URLTA training in future Fair Housing presentations.</w:t>
      </w:r>
    </w:p>
    <w:p w14:paraId="0C17CDE3" w14:textId="77777777" w:rsidR="00835443" w:rsidRPr="004F2961" w:rsidRDefault="00835443" w:rsidP="00835443">
      <w:pPr>
        <w:pStyle w:val="Body"/>
        <w:ind w:left="720"/>
        <w:rPr>
          <w:rFonts w:ascii="Times New Roman" w:hAnsi="Times New Roman" w:cs="Times New Roman"/>
          <w:sz w:val="24"/>
          <w:szCs w:val="24"/>
        </w:rPr>
      </w:pPr>
    </w:p>
    <w:p w14:paraId="08422BB3" w14:textId="77777777" w:rsidR="00835443" w:rsidRPr="004F2961" w:rsidRDefault="00835443" w:rsidP="00835443">
      <w:pPr>
        <w:pStyle w:val="Body"/>
        <w:numPr>
          <w:ilvl w:val="1"/>
          <w:numId w:val="12"/>
        </w:numPr>
        <w:rPr>
          <w:rFonts w:ascii="Times New Roman" w:hAnsi="Times New Roman" w:cs="Times New Roman"/>
          <w:sz w:val="24"/>
          <w:szCs w:val="24"/>
        </w:rPr>
      </w:pPr>
      <w:r w:rsidRPr="004F2961">
        <w:rPr>
          <w:rFonts w:ascii="Times New Roman" w:hAnsi="Times New Roman" w:cs="Times New Roman"/>
          <w:sz w:val="24"/>
          <w:szCs w:val="24"/>
        </w:rPr>
        <w:t>Mayor Fraley has advised that there is not Council will to pass the ordinance in Berea.  Commissioners will continue to keep this on the agenda and will seek opportunities to educate local business people.</w:t>
      </w:r>
    </w:p>
    <w:p w14:paraId="13B09C7C" w14:textId="7BA032C0" w:rsidR="00835443" w:rsidRPr="004F2961" w:rsidRDefault="00835443" w:rsidP="00835443">
      <w:pPr>
        <w:pStyle w:val="BodyA"/>
        <w:numPr>
          <w:ilvl w:val="0"/>
          <w:numId w:val="12"/>
        </w:numPr>
        <w:spacing w:after="200"/>
        <w:rPr>
          <w:rFonts w:ascii="Times New Roman" w:hAnsi="Times New Roman" w:cs="Times New Roman"/>
          <w:sz w:val="24"/>
          <w:szCs w:val="24"/>
        </w:rPr>
      </w:pPr>
      <w:r w:rsidRPr="004F2961">
        <w:rPr>
          <w:rFonts w:ascii="Times New Roman" w:hAnsi="Times New Roman" w:cs="Times New Roman"/>
          <w:sz w:val="24"/>
          <w:szCs w:val="24"/>
        </w:rPr>
        <w:t>Response to Blair Complaint</w:t>
      </w:r>
    </w:p>
    <w:p w14:paraId="61CA0168" w14:textId="77777777" w:rsidR="00835443" w:rsidRPr="004F2961" w:rsidRDefault="00835443" w:rsidP="00835443">
      <w:pPr>
        <w:pStyle w:val="ListParagraph"/>
        <w:numPr>
          <w:ilvl w:val="1"/>
          <w:numId w:val="12"/>
        </w:numPr>
        <w:rPr>
          <w:rFonts w:ascii="Times New Roman" w:hAnsi="Times New Roman" w:cs="Times New Roman"/>
        </w:rPr>
      </w:pPr>
      <w:r w:rsidRPr="004F2961">
        <w:rPr>
          <w:rFonts w:ascii="Times New Roman" w:hAnsi="Times New Roman" w:cs="Times New Roman"/>
        </w:rPr>
        <w:t xml:space="preserve">BACKGROUND (presented by Pride): The BHRC has received a formal complaint regarding the public statements of a BHRC member in regard to the BHRC. The complaint pointed to the BHRC bylaws which provide for the Commission to vote on the removal of any Commissioners for cause including “failure, unwillingness, or inability to carry out the duties of the commission as </w:t>
      </w:r>
      <w:bookmarkStart w:id="1" w:name="_GoBack"/>
      <w:bookmarkEnd w:id="1"/>
      <w:r w:rsidRPr="004F2961">
        <w:rPr>
          <w:rFonts w:ascii="Times New Roman" w:hAnsi="Times New Roman" w:cs="Times New Roman"/>
        </w:rPr>
        <w:t xml:space="preserve">defined in the organizing ordinance.” </w:t>
      </w:r>
    </w:p>
    <w:p w14:paraId="1DA4E653" w14:textId="77777777" w:rsidR="00835443" w:rsidRPr="004F2961" w:rsidRDefault="00835443" w:rsidP="00835443">
      <w:pPr>
        <w:pStyle w:val="ListParagraph"/>
        <w:rPr>
          <w:rFonts w:ascii="Times New Roman" w:hAnsi="Times New Roman" w:cs="Times New Roman"/>
        </w:rPr>
      </w:pPr>
    </w:p>
    <w:p w14:paraId="4D437936" w14:textId="5623ABFF" w:rsidR="00835443" w:rsidRPr="004F2961" w:rsidRDefault="00835443" w:rsidP="00835443">
      <w:pPr>
        <w:pStyle w:val="ListParagraph"/>
        <w:numPr>
          <w:ilvl w:val="1"/>
          <w:numId w:val="12"/>
        </w:numPr>
        <w:rPr>
          <w:rFonts w:ascii="Times New Roman" w:hAnsi="Times New Roman" w:cs="Times New Roman"/>
        </w:rPr>
      </w:pPr>
      <w:r w:rsidRPr="004F2961">
        <w:rPr>
          <w:rFonts w:ascii="Times New Roman" w:hAnsi="Times New Roman" w:cs="Times New Roman"/>
        </w:rPr>
        <w:t>The organizing ordinance includes the charge that the Commission shall “</w:t>
      </w:r>
      <w:r w:rsidRPr="004F2961">
        <w:rPr>
          <w:rFonts w:ascii="Times New Roman" w:hAnsi="Times New Roman" w:cs="Times New Roman"/>
          <w:b/>
          <w:i/>
        </w:rPr>
        <w:t>promote mutual understanding and respect</w:t>
      </w:r>
      <w:r w:rsidRPr="004F2961">
        <w:rPr>
          <w:rFonts w:ascii="Times New Roman" w:hAnsi="Times New Roman" w:cs="Times New Roman"/>
        </w:rPr>
        <w:t xml:space="preserve"> among all economic, social, racial, religious, sex, age, and ethnic groups” [emphasis added].</w:t>
      </w:r>
    </w:p>
    <w:p w14:paraId="308DE841" w14:textId="77777777" w:rsidR="00835443" w:rsidRPr="004F2961" w:rsidRDefault="00835443" w:rsidP="00835443">
      <w:pPr>
        <w:pStyle w:val="ListParagraph"/>
        <w:numPr>
          <w:ilvl w:val="1"/>
          <w:numId w:val="12"/>
        </w:numPr>
        <w:rPr>
          <w:rFonts w:ascii="Times New Roman" w:hAnsi="Times New Roman" w:cs="Times New Roman"/>
        </w:rPr>
      </w:pPr>
      <w:r w:rsidRPr="004F2961">
        <w:rPr>
          <w:rFonts w:ascii="Times New Roman" w:hAnsi="Times New Roman" w:cs="Times New Roman"/>
        </w:rPr>
        <w:t>The complaint cites multiple instances of derogatory references to the Commission including efforts to have the Commission disbanded. However, these instances took place prior to the appointment of the Commissioner. The one exception to that time frame, referencing a vote at a Commission meeting, does not constitute a conflict of interest. Pride noted she reviewed this with our attorneys.</w:t>
      </w:r>
    </w:p>
    <w:p w14:paraId="6294A8C0" w14:textId="3496266F" w:rsidR="00835443" w:rsidRPr="004F2961" w:rsidRDefault="00835443" w:rsidP="00835443">
      <w:pPr>
        <w:pStyle w:val="ListParagraph"/>
        <w:numPr>
          <w:ilvl w:val="1"/>
          <w:numId w:val="12"/>
        </w:numPr>
        <w:rPr>
          <w:rFonts w:ascii="Times New Roman" w:hAnsi="Times New Roman" w:cs="Times New Roman"/>
        </w:rPr>
      </w:pPr>
      <w:r w:rsidRPr="004F2961">
        <w:rPr>
          <w:rFonts w:ascii="Times New Roman" w:hAnsi="Times New Roman" w:cs="Times New Roman"/>
        </w:rPr>
        <w:lastRenderedPageBreak/>
        <w:t>As Human Rights Commissioners we should all hold ourselves and each other to a high standard of conduct and communications; actively support the Commission’s purpose of promoting mutual understanding and respect; and refrain from conduct or public communication that undermines the credibility of the Commission.</w:t>
      </w:r>
    </w:p>
    <w:p w14:paraId="28148114" w14:textId="167E360B" w:rsidR="00835443" w:rsidRPr="004F2961" w:rsidRDefault="00835443" w:rsidP="00835443">
      <w:pPr>
        <w:pStyle w:val="ListParagraph"/>
        <w:numPr>
          <w:ilvl w:val="1"/>
          <w:numId w:val="12"/>
        </w:numPr>
        <w:rPr>
          <w:rFonts w:ascii="Times New Roman" w:hAnsi="Times New Roman" w:cs="Times New Roman"/>
        </w:rPr>
      </w:pPr>
      <w:r w:rsidRPr="004F2961">
        <w:rPr>
          <w:rFonts w:ascii="Times New Roman" w:hAnsi="Times New Roman" w:cs="Times New Roman"/>
        </w:rPr>
        <w:t xml:space="preserve">MOTION (by Hille): The Commission finds that because the communications detailed in the complaint predate the appointment of the Commissioner, the instances cited lie outside of the purview of the Commission. </w:t>
      </w:r>
    </w:p>
    <w:p w14:paraId="20B025E7" w14:textId="5FEA26FB" w:rsidR="00835443" w:rsidRPr="004F2961" w:rsidRDefault="00835443" w:rsidP="00835443">
      <w:pPr>
        <w:pStyle w:val="Body"/>
        <w:numPr>
          <w:ilvl w:val="1"/>
          <w:numId w:val="12"/>
        </w:numPr>
        <w:rPr>
          <w:rFonts w:ascii="Times New Roman" w:hAnsi="Times New Roman" w:cs="Times New Roman"/>
          <w:sz w:val="24"/>
          <w:szCs w:val="24"/>
        </w:rPr>
      </w:pPr>
      <w:r w:rsidRPr="004F2961">
        <w:rPr>
          <w:rFonts w:ascii="Times New Roman" w:hAnsi="Times New Roman" w:cs="Times New Roman"/>
          <w:sz w:val="24"/>
          <w:szCs w:val="24"/>
        </w:rPr>
        <w:t>MOTION</w:t>
      </w:r>
      <w:r w:rsidRPr="004F2961">
        <w:rPr>
          <w:rFonts w:ascii="Times New Roman" w:hAnsi="Times New Roman" w:cs="Times New Roman"/>
          <w:sz w:val="24"/>
          <w:szCs w:val="24"/>
        </w:rPr>
        <w:t xml:space="preserve">: Hille; </w:t>
      </w:r>
      <w:r w:rsidRPr="004F2961">
        <w:rPr>
          <w:rFonts w:ascii="Times New Roman" w:hAnsi="Times New Roman" w:cs="Times New Roman"/>
          <w:sz w:val="24"/>
          <w:szCs w:val="24"/>
        </w:rPr>
        <w:t>SECOND</w:t>
      </w:r>
      <w:r w:rsidRPr="004F2961">
        <w:rPr>
          <w:rFonts w:ascii="Times New Roman" w:hAnsi="Times New Roman" w:cs="Times New Roman"/>
          <w:sz w:val="24"/>
          <w:szCs w:val="24"/>
        </w:rPr>
        <w:t>:  Dinsmore</w:t>
      </w:r>
      <w:r w:rsidRPr="004F2961">
        <w:rPr>
          <w:rFonts w:ascii="Times New Roman" w:hAnsi="Times New Roman" w:cs="Times New Roman"/>
          <w:sz w:val="24"/>
          <w:szCs w:val="24"/>
        </w:rPr>
        <w:t>. Passed</w:t>
      </w:r>
    </w:p>
    <w:p w14:paraId="4BC7F86B" w14:textId="7F668009" w:rsidR="00835443" w:rsidRPr="004F2961" w:rsidRDefault="00835443" w:rsidP="00835443">
      <w:pPr>
        <w:pStyle w:val="Body"/>
        <w:numPr>
          <w:ilvl w:val="1"/>
          <w:numId w:val="12"/>
        </w:numPr>
        <w:rPr>
          <w:rFonts w:ascii="Times New Roman" w:hAnsi="Times New Roman" w:cs="Times New Roman"/>
          <w:sz w:val="24"/>
          <w:szCs w:val="24"/>
        </w:rPr>
      </w:pPr>
      <w:r w:rsidRPr="004F2961">
        <w:rPr>
          <w:rFonts w:ascii="Times New Roman" w:hAnsi="Times New Roman" w:cs="Times New Roman"/>
          <w:sz w:val="24"/>
          <w:szCs w:val="24"/>
        </w:rPr>
        <w:t>Hille observed that the motion to dismiss the complaint is due to the timing of the actions covered in the complaint predating the commissioner’s appointment to the Commission, and that if such actions were taken by a sitting commissioner the response would be different.</w:t>
      </w:r>
    </w:p>
    <w:p w14:paraId="21E356E8" w14:textId="77777777" w:rsidR="00CE3AB5" w:rsidRPr="004F2961" w:rsidRDefault="00CE3AB5" w:rsidP="008D34AF">
      <w:pPr>
        <w:pStyle w:val="BodyA"/>
        <w:spacing w:after="200"/>
        <w:rPr>
          <w:rFonts w:ascii="Times New Roman" w:eastAsia="Times New Roman" w:hAnsi="Times New Roman" w:cs="Times New Roman"/>
          <w:b/>
          <w:bCs/>
          <w:sz w:val="24"/>
          <w:szCs w:val="24"/>
          <w:u w:val="single"/>
        </w:rPr>
      </w:pPr>
    </w:p>
    <w:p w14:paraId="60FB2111" w14:textId="4AFC9B10" w:rsidR="008D34AF" w:rsidRPr="004F2961" w:rsidRDefault="008D34AF" w:rsidP="00CE3AB5">
      <w:pPr>
        <w:pStyle w:val="BodyA"/>
        <w:spacing w:after="200"/>
        <w:rPr>
          <w:rFonts w:ascii="Times New Roman" w:hAnsi="Times New Roman" w:cs="Times New Roman"/>
          <w:b/>
          <w:bCs/>
          <w:sz w:val="24"/>
          <w:szCs w:val="24"/>
          <w:u w:val="single"/>
        </w:rPr>
      </w:pPr>
      <w:r w:rsidRPr="004F2961">
        <w:rPr>
          <w:rFonts w:ascii="Times New Roman" w:hAnsi="Times New Roman" w:cs="Times New Roman"/>
          <w:b/>
          <w:bCs/>
          <w:sz w:val="24"/>
          <w:szCs w:val="24"/>
          <w:u w:val="single"/>
        </w:rPr>
        <w:t>Old Business</w:t>
      </w:r>
    </w:p>
    <w:p w14:paraId="57D57F37" w14:textId="692B3B5A" w:rsidR="00CE3AB5" w:rsidRPr="004F2961" w:rsidRDefault="00835443" w:rsidP="00CE3AB5">
      <w:pPr>
        <w:pStyle w:val="BodyA"/>
        <w:numPr>
          <w:ilvl w:val="0"/>
          <w:numId w:val="13"/>
        </w:numPr>
        <w:spacing w:after="200"/>
        <w:rPr>
          <w:rFonts w:ascii="Times New Roman" w:eastAsia="Times New Roman" w:hAnsi="Times New Roman" w:cs="Times New Roman"/>
          <w:b/>
          <w:bCs/>
          <w:sz w:val="24"/>
          <w:szCs w:val="24"/>
          <w:u w:val="single"/>
        </w:rPr>
      </w:pPr>
      <w:r w:rsidRPr="004F2961">
        <w:rPr>
          <w:rFonts w:ascii="Times New Roman" w:eastAsia="Times New Roman" w:hAnsi="Times New Roman" w:cs="Times New Roman"/>
          <w:sz w:val="24"/>
          <w:szCs w:val="24"/>
        </w:rPr>
        <w:t>Office Report</w:t>
      </w:r>
    </w:p>
    <w:p w14:paraId="60EFAA07" w14:textId="224C0BC3" w:rsidR="00CE3AB5" w:rsidRPr="004F2961" w:rsidRDefault="00835443" w:rsidP="00CE3AB5">
      <w:pPr>
        <w:pStyle w:val="BodyA"/>
        <w:numPr>
          <w:ilvl w:val="1"/>
          <w:numId w:val="13"/>
        </w:numPr>
        <w:spacing w:after="200"/>
        <w:rPr>
          <w:rFonts w:ascii="Times New Roman" w:eastAsia="Times New Roman" w:hAnsi="Times New Roman" w:cs="Times New Roman"/>
          <w:b/>
          <w:bCs/>
          <w:sz w:val="24"/>
          <w:szCs w:val="24"/>
          <w:u w:val="single"/>
        </w:rPr>
      </w:pPr>
      <w:r w:rsidRPr="004F2961">
        <w:rPr>
          <w:rFonts w:ascii="Times New Roman" w:eastAsia="Times New Roman" w:hAnsi="Times New Roman" w:cs="Times New Roman"/>
          <w:sz w:val="24"/>
          <w:szCs w:val="24"/>
        </w:rPr>
        <w:t>Hogsten reported having problems resulting from a computer program update. Backups prevented anything from being lost.</w:t>
      </w:r>
    </w:p>
    <w:p w14:paraId="2BFE532C" w14:textId="77569905" w:rsidR="00CE3AB5" w:rsidRPr="004F2961" w:rsidRDefault="00835443" w:rsidP="00CE3AB5">
      <w:pPr>
        <w:pStyle w:val="BodyA"/>
        <w:numPr>
          <w:ilvl w:val="0"/>
          <w:numId w:val="13"/>
        </w:numPr>
        <w:spacing w:after="200"/>
        <w:rPr>
          <w:rFonts w:ascii="Times New Roman" w:eastAsia="Times New Roman" w:hAnsi="Times New Roman" w:cs="Times New Roman"/>
          <w:b/>
          <w:bCs/>
          <w:sz w:val="24"/>
          <w:szCs w:val="24"/>
          <w:u w:val="single"/>
        </w:rPr>
      </w:pPr>
      <w:r w:rsidRPr="004F2961">
        <w:rPr>
          <w:rFonts w:ascii="Times New Roman" w:eastAsia="Times New Roman" w:hAnsi="Times New Roman" w:cs="Times New Roman"/>
          <w:sz w:val="24"/>
          <w:szCs w:val="24"/>
        </w:rPr>
        <w:t xml:space="preserve">Tabling at Levitt AMP. </w:t>
      </w:r>
    </w:p>
    <w:p w14:paraId="57C476B4" w14:textId="11E7CA04" w:rsidR="00CE3AB5" w:rsidRPr="004F2961" w:rsidRDefault="00835443" w:rsidP="00CE3AB5">
      <w:pPr>
        <w:pStyle w:val="BodyA"/>
        <w:numPr>
          <w:ilvl w:val="1"/>
          <w:numId w:val="13"/>
        </w:numPr>
        <w:spacing w:after="200"/>
        <w:rPr>
          <w:rFonts w:ascii="Times New Roman" w:eastAsia="Times New Roman" w:hAnsi="Times New Roman" w:cs="Times New Roman"/>
          <w:b/>
          <w:bCs/>
          <w:sz w:val="24"/>
          <w:szCs w:val="24"/>
          <w:u w:val="single"/>
        </w:rPr>
      </w:pPr>
      <w:r w:rsidRPr="004F2961">
        <w:rPr>
          <w:rFonts w:ascii="Times New Roman" w:eastAsia="Times New Roman" w:hAnsi="Times New Roman" w:cs="Times New Roman"/>
          <w:sz w:val="24"/>
          <w:szCs w:val="24"/>
        </w:rPr>
        <w:t>Sign up sheet was circulated and updated.</w:t>
      </w:r>
    </w:p>
    <w:p w14:paraId="043DC569" w14:textId="4F29BD51" w:rsidR="00835443" w:rsidRPr="004F2961" w:rsidRDefault="00835443" w:rsidP="00835443">
      <w:pPr>
        <w:pStyle w:val="BodyA"/>
        <w:numPr>
          <w:ilvl w:val="0"/>
          <w:numId w:val="13"/>
        </w:numPr>
        <w:spacing w:after="200"/>
        <w:rPr>
          <w:rFonts w:ascii="Times New Roman" w:eastAsia="Times New Roman" w:hAnsi="Times New Roman" w:cs="Times New Roman"/>
          <w:b/>
          <w:bCs/>
          <w:sz w:val="24"/>
          <w:szCs w:val="24"/>
          <w:u w:val="single"/>
        </w:rPr>
      </w:pPr>
      <w:r w:rsidRPr="004F2961">
        <w:rPr>
          <w:rFonts w:ascii="Times New Roman" w:eastAsia="Times New Roman" w:hAnsi="Times New Roman" w:cs="Times New Roman"/>
          <w:sz w:val="24"/>
          <w:szCs w:val="24"/>
        </w:rPr>
        <w:t>Update on connecting with Berea College Students</w:t>
      </w:r>
    </w:p>
    <w:p w14:paraId="0F50ABBD" w14:textId="210B688B" w:rsidR="00835443" w:rsidRPr="004F2961" w:rsidRDefault="00835443" w:rsidP="00835443">
      <w:pPr>
        <w:pStyle w:val="BodyA"/>
        <w:numPr>
          <w:ilvl w:val="1"/>
          <w:numId w:val="13"/>
        </w:numPr>
        <w:spacing w:after="200"/>
        <w:rPr>
          <w:rFonts w:ascii="Times New Roman" w:eastAsia="Times New Roman" w:hAnsi="Times New Roman" w:cs="Times New Roman"/>
          <w:b/>
          <w:bCs/>
          <w:sz w:val="24"/>
          <w:szCs w:val="24"/>
          <w:u w:val="single"/>
        </w:rPr>
      </w:pPr>
      <w:r w:rsidRPr="004F2961">
        <w:rPr>
          <w:rFonts w:ascii="Times New Roman" w:eastAsia="Times New Roman" w:hAnsi="Times New Roman" w:cs="Times New Roman"/>
          <w:sz w:val="24"/>
          <w:szCs w:val="24"/>
        </w:rPr>
        <w:t>Classes have not started. Burnside will follow up with Student Life and Hogsten will with SGA.</w:t>
      </w:r>
    </w:p>
    <w:p w14:paraId="4C54AB16" w14:textId="175BA8ED" w:rsidR="00835443" w:rsidRPr="004F2961" w:rsidRDefault="00835443" w:rsidP="00835443">
      <w:pPr>
        <w:pStyle w:val="Body"/>
        <w:rPr>
          <w:rFonts w:ascii="Times New Roman" w:hAnsi="Times New Roman" w:cs="Times New Roman"/>
          <w:sz w:val="24"/>
          <w:szCs w:val="24"/>
        </w:rPr>
      </w:pPr>
      <w:r w:rsidRPr="004F2961">
        <w:rPr>
          <w:rFonts w:ascii="Times New Roman" w:hAnsi="Times New Roman" w:cs="Times New Roman"/>
          <w:sz w:val="24"/>
          <w:szCs w:val="24"/>
        </w:rPr>
        <w:t>Dinsmore advised that October is National Employment for the Disabled Month.  He is considering a program on hiring the disabled for October.</w:t>
      </w:r>
    </w:p>
    <w:p w14:paraId="67345B9B" w14:textId="77777777" w:rsidR="00835443" w:rsidRPr="004F2961" w:rsidRDefault="00835443" w:rsidP="00835443">
      <w:pPr>
        <w:pStyle w:val="Body"/>
        <w:rPr>
          <w:rFonts w:ascii="Times New Roman" w:hAnsi="Times New Roman" w:cs="Times New Roman"/>
          <w:sz w:val="24"/>
          <w:szCs w:val="24"/>
        </w:rPr>
      </w:pPr>
      <w:r w:rsidRPr="004F2961">
        <w:rPr>
          <w:rFonts w:ascii="Times New Roman" w:hAnsi="Times New Roman" w:cs="Times New Roman"/>
          <w:sz w:val="24"/>
          <w:szCs w:val="24"/>
        </w:rPr>
        <w:t>Hille asked whether we had acted on adopting the Municipal Order regarding conduct of meetings.  Commissioners to review the Order and place on the agenda for September.</w:t>
      </w:r>
    </w:p>
    <w:p w14:paraId="4DB66926" w14:textId="77777777" w:rsidR="00835443" w:rsidRPr="004F2961" w:rsidRDefault="00835443" w:rsidP="00835443">
      <w:pPr>
        <w:pStyle w:val="BodyA"/>
        <w:spacing w:after="200"/>
        <w:rPr>
          <w:rFonts w:ascii="Times New Roman" w:eastAsia="Times New Roman" w:hAnsi="Times New Roman" w:cs="Times New Roman"/>
          <w:b/>
          <w:bCs/>
          <w:sz w:val="24"/>
          <w:szCs w:val="24"/>
          <w:u w:val="single"/>
        </w:rPr>
      </w:pPr>
    </w:p>
    <w:p w14:paraId="158B9BA5" w14:textId="7F9C642B" w:rsidR="00BD7163" w:rsidRPr="004F2961" w:rsidRDefault="008D34AF" w:rsidP="00455DEB">
      <w:pPr>
        <w:pStyle w:val="BodyA"/>
        <w:spacing w:after="200"/>
        <w:rPr>
          <w:rFonts w:ascii="Times New Roman" w:hAnsi="Times New Roman" w:cs="Times New Roman"/>
          <w:sz w:val="24"/>
          <w:szCs w:val="24"/>
          <w:u w:val="single"/>
        </w:rPr>
      </w:pPr>
      <w:r w:rsidRPr="004F2961">
        <w:rPr>
          <w:rFonts w:ascii="Times New Roman" w:hAnsi="Times New Roman" w:cs="Times New Roman"/>
          <w:sz w:val="24"/>
          <w:szCs w:val="24"/>
          <w:u w:val="single"/>
        </w:rPr>
        <w:t>Public Commen</w:t>
      </w:r>
      <w:r w:rsidR="006F62F3" w:rsidRPr="004F2961">
        <w:rPr>
          <w:rFonts w:ascii="Times New Roman" w:hAnsi="Times New Roman" w:cs="Times New Roman"/>
          <w:sz w:val="24"/>
          <w:szCs w:val="24"/>
          <w:u w:val="single"/>
        </w:rPr>
        <w:t>t</w:t>
      </w:r>
    </w:p>
    <w:p w14:paraId="44BD2DCE" w14:textId="77777777" w:rsidR="00835443" w:rsidRPr="004F2961" w:rsidRDefault="00835443" w:rsidP="00835443">
      <w:pPr>
        <w:pStyle w:val="Body"/>
        <w:rPr>
          <w:rFonts w:ascii="Times New Roman" w:hAnsi="Times New Roman" w:cs="Times New Roman"/>
          <w:sz w:val="24"/>
          <w:szCs w:val="24"/>
        </w:rPr>
      </w:pPr>
      <w:r w:rsidRPr="004F2961">
        <w:rPr>
          <w:rFonts w:ascii="Times New Roman" w:hAnsi="Times New Roman" w:cs="Times New Roman"/>
          <w:sz w:val="24"/>
          <w:szCs w:val="24"/>
        </w:rPr>
        <w:t>Ethan Connelly</w:t>
      </w:r>
    </w:p>
    <w:p w14:paraId="28930071" w14:textId="77777777" w:rsidR="00835443" w:rsidRPr="004F2961" w:rsidRDefault="00835443" w:rsidP="00835443">
      <w:pPr>
        <w:pStyle w:val="Body"/>
        <w:rPr>
          <w:rFonts w:ascii="Times New Roman" w:hAnsi="Times New Roman" w:cs="Times New Roman"/>
          <w:sz w:val="24"/>
          <w:szCs w:val="24"/>
        </w:rPr>
      </w:pPr>
      <w:r w:rsidRPr="004F2961">
        <w:rPr>
          <w:rFonts w:ascii="Times New Roman" w:hAnsi="Times New Roman" w:cs="Times New Roman"/>
          <w:sz w:val="24"/>
          <w:szCs w:val="24"/>
        </w:rPr>
        <w:t xml:space="preserve">Municipal Order is not available online.  Expressed appreciation for the HRC and believes that the HRC plays an important role in the community.  He also expressed appreciation for BHRC funding for Levitt AMP which he described as a rare opportunity for Bereans of all </w:t>
      </w:r>
      <w:proofErr w:type="gramStart"/>
      <w:r w:rsidRPr="004F2961">
        <w:rPr>
          <w:rFonts w:ascii="Times New Roman" w:hAnsi="Times New Roman" w:cs="Times New Roman"/>
          <w:sz w:val="24"/>
          <w:szCs w:val="24"/>
        </w:rPr>
        <w:t>socio economic</w:t>
      </w:r>
      <w:proofErr w:type="gramEnd"/>
      <w:r w:rsidRPr="004F2961">
        <w:rPr>
          <w:rFonts w:ascii="Times New Roman" w:hAnsi="Times New Roman" w:cs="Times New Roman"/>
          <w:sz w:val="24"/>
          <w:szCs w:val="24"/>
        </w:rPr>
        <w:t xml:space="preserve"> classes and all walks of life to share their cultural traditions in an open and free setting. He expressed concern about the Council action regarding BJTC budget and expressed his opinion that the BHRC has always been in the budget. Thanked the Commission members for </w:t>
      </w:r>
      <w:r w:rsidRPr="004F2961">
        <w:rPr>
          <w:rFonts w:ascii="Times New Roman" w:hAnsi="Times New Roman" w:cs="Times New Roman"/>
          <w:sz w:val="24"/>
          <w:szCs w:val="24"/>
        </w:rPr>
        <w:lastRenderedPageBreak/>
        <w:t>their work. He further indicated that it is his belief that there may be general misunderstanding about the nature and role of the BHRC.  Some appear to think of it as a 501-C3.</w:t>
      </w:r>
    </w:p>
    <w:p w14:paraId="2A84C944" w14:textId="77777777" w:rsidR="00835443" w:rsidRPr="004F2961" w:rsidRDefault="00835443" w:rsidP="00835443">
      <w:pPr>
        <w:pStyle w:val="Body"/>
        <w:rPr>
          <w:rFonts w:ascii="Times New Roman" w:hAnsi="Times New Roman" w:cs="Times New Roman"/>
          <w:sz w:val="24"/>
          <w:szCs w:val="24"/>
        </w:rPr>
      </w:pPr>
    </w:p>
    <w:p w14:paraId="432A03DA" w14:textId="77777777" w:rsidR="00835443" w:rsidRPr="004F2961" w:rsidRDefault="00835443" w:rsidP="00835443">
      <w:pPr>
        <w:pStyle w:val="Body"/>
        <w:rPr>
          <w:rFonts w:ascii="Times New Roman" w:hAnsi="Times New Roman" w:cs="Times New Roman"/>
          <w:sz w:val="24"/>
          <w:szCs w:val="24"/>
        </w:rPr>
      </w:pPr>
      <w:r w:rsidRPr="004F2961">
        <w:rPr>
          <w:rFonts w:ascii="Times New Roman" w:hAnsi="Times New Roman" w:cs="Times New Roman"/>
          <w:sz w:val="24"/>
          <w:szCs w:val="24"/>
        </w:rPr>
        <w:t xml:space="preserve">Ali Blair </w:t>
      </w:r>
    </w:p>
    <w:p w14:paraId="3DE2AD58" w14:textId="77777777" w:rsidR="00835443" w:rsidRPr="004F2961" w:rsidRDefault="00835443" w:rsidP="00835443">
      <w:pPr>
        <w:pStyle w:val="Body"/>
        <w:rPr>
          <w:rFonts w:ascii="Times New Roman" w:hAnsi="Times New Roman" w:cs="Times New Roman"/>
          <w:sz w:val="24"/>
          <w:szCs w:val="24"/>
        </w:rPr>
      </w:pPr>
      <w:r w:rsidRPr="004F2961">
        <w:rPr>
          <w:rFonts w:ascii="Times New Roman" w:hAnsi="Times New Roman" w:cs="Times New Roman"/>
          <w:sz w:val="24"/>
          <w:szCs w:val="24"/>
        </w:rPr>
        <w:t>Suggested that the BHRC commission an artisan created memento and Plaque for Fee recipients.  She also thanked the Commission for considering her July 30, 2019 complaint and asked that the complaint in its entirety be attached to the minutes of this meeting.</w:t>
      </w:r>
    </w:p>
    <w:p w14:paraId="3C20D911" w14:textId="77777777" w:rsidR="00835443" w:rsidRPr="004F2961" w:rsidRDefault="00835443" w:rsidP="00835443">
      <w:pPr>
        <w:pStyle w:val="Body"/>
        <w:rPr>
          <w:rFonts w:ascii="Times New Roman" w:hAnsi="Times New Roman" w:cs="Times New Roman"/>
          <w:sz w:val="24"/>
          <w:szCs w:val="24"/>
        </w:rPr>
      </w:pPr>
    </w:p>
    <w:p w14:paraId="533441AF" w14:textId="77777777" w:rsidR="00835443" w:rsidRPr="004F2961" w:rsidRDefault="00835443" w:rsidP="00835443">
      <w:pPr>
        <w:pStyle w:val="Body"/>
        <w:rPr>
          <w:rFonts w:ascii="Times New Roman" w:hAnsi="Times New Roman" w:cs="Times New Roman"/>
          <w:sz w:val="24"/>
          <w:szCs w:val="24"/>
        </w:rPr>
      </w:pPr>
      <w:proofErr w:type="spellStart"/>
      <w:r w:rsidRPr="004F2961">
        <w:rPr>
          <w:rFonts w:ascii="Times New Roman" w:hAnsi="Times New Roman" w:cs="Times New Roman"/>
          <w:sz w:val="24"/>
          <w:szCs w:val="24"/>
        </w:rPr>
        <w:t>Stinchcomb</w:t>
      </w:r>
      <w:proofErr w:type="spellEnd"/>
      <w:r w:rsidRPr="004F2961">
        <w:rPr>
          <w:rFonts w:ascii="Times New Roman" w:hAnsi="Times New Roman" w:cs="Times New Roman"/>
          <w:sz w:val="24"/>
          <w:szCs w:val="24"/>
        </w:rPr>
        <w:t xml:space="preserve"> </w:t>
      </w:r>
    </w:p>
    <w:p w14:paraId="16C8AE9E" w14:textId="77777777" w:rsidR="00835443" w:rsidRPr="004F2961" w:rsidRDefault="00835443" w:rsidP="00835443">
      <w:pPr>
        <w:pStyle w:val="Body"/>
        <w:rPr>
          <w:rFonts w:ascii="Times New Roman" w:hAnsi="Times New Roman" w:cs="Times New Roman"/>
          <w:sz w:val="24"/>
          <w:szCs w:val="24"/>
        </w:rPr>
      </w:pPr>
      <w:r w:rsidRPr="004F2961">
        <w:rPr>
          <w:rFonts w:ascii="Times New Roman" w:hAnsi="Times New Roman" w:cs="Times New Roman"/>
          <w:sz w:val="24"/>
          <w:szCs w:val="24"/>
        </w:rPr>
        <w:t>Commented on the importance of the mission and work of the Commission in light of the continuing mass shootings.  He expressed concern about White Supremacists and noted that we have not had that problem in Berea.</w:t>
      </w:r>
    </w:p>
    <w:p w14:paraId="2BDFA749" w14:textId="77777777" w:rsidR="00835443" w:rsidRPr="004F2961" w:rsidRDefault="00835443" w:rsidP="00835443">
      <w:pPr>
        <w:pStyle w:val="Body"/>
        <w:rPr>
          <w:rFonts w:ascii="Times New Roman" w:hAnsi="Times New Roman" w:cs="Times New Roman"/>
          <w:sz w:val="24"/>
          <w:szCs w:val="24"/>
        </w:rPr>
      </w:pPr>
    </w:p>
    <w:p w14:paraId="3E2164BA" w14:textId="77777777" w:rsidR="00835443" w:rsidRPr="004F2961" w:rsidRDefault="00835443" w:rsidP="00835443">
      <w:pPr>
        <w:pStyle w:val="Body"/>
        <w:rPr>
          <w:rFonts w:ascii="Times New Roman" w:hAnsi="Times New Roman" w:cs="Times New Roman"/>
          <w:sz w:val="24"/>
          <w:szCs w:val="24"/>
        </w:rPr>
      </w:pPr>
      <w:r w:rsidRPr="004F2961">
        <w:rPr>
          <w:rFonts w:ascii="Times New Roman" w:hAnsi="Times New Roman" w:cs="Times New Roman"/>
          <w:sz w:val="24"/>
          <w:szCs w:val="24"/>
        </w:rPr>
        <w:t xml:space="preserve">Hille </w:t>
      </w:r>
    </w:p>
    <w:p w14:paraId="2221F8CE" w14:textId="77777777" w:rsidR="00835443" w:rsidRPr="004F2961" w:rsidRDefault="00835443" w:rsidP="00835443">
      <w:pPr>
        <w:pStyle w:val="Body"/>
        <w:rPr>
          <w:rFonts w:ascii="Times New Roman" w:hAnsi="Times New Roman" w:cs="Times New Roman"/>
          <w:sz w:val="24"/>
          <w:szCs w:val="24"/>
        </w:rPr>
      </w:pPr>
      <w:r w:rsidRPr="004F2961">
        <w:rPr>
          <w:rFonts w:ascii="Times New Roman" w:hAnsi="Times New Roman" w:cs="Times New Roman"/>
          <w:sz w:val="24"/>
          <w:szCs w:val="24"/>
        </w:rPr>
        <w:t>Noted that our research including oral histories on file at Berea College and the research on the 1968 shooting indicate that White Supremacy has been and continues to be an issue in Berea.</w:t>
      </w:r>
    </w:p>
    <w:p w14:paraId="0C52CA62" w14:textId="77777777" w:rsidR="00835443" w:rsidRPr="004F2961" w:rsidRDefault="00835443" w:rsidP="00835443">
      <w:pPr>
        <w:pStyle w:val="Body"/>
        <w:rPr>
          <w:rFonts w:ascii="Times New Roman" w:hAnsi="Times New Roman" w:cs="Times New Roman"/>
          <w:sz w:val="24"/>
          <w:szCs w:val="24"/>
        </w:rPr>
      </w:pPr>
    </w:p>
    <w:p w14:paraId="5F2AD962" w14:textId="77777777" w:rsidR="00835443" w:rsidRPr="004F2961" w:rsidRDefault="00835443" w:rsidP="00835443">
      <w:pPr>
        <w:pStyle w:val="Body"/>
        <w:rPr>
          <w:rFonts w:ascii="Times New Roman" w:hAnsi="Times New Roman" w:cs="Times New Roman"/>
          <w:sz w:val="24"/>
          <w:szCs w:val="24"/>
        </w:rPr>
      </w:pPr>
      <w:r w:rsidRPr="004F2961">
        <w:rPr>
          <w:rFonts w:ascii="Times New Roman" w:hAnsi="Times New Roman" w:cs="Times New Roman"/>
          <w:sz w:val="24"/>
          <w:szCs w:val="24"/>
        </w:rPr>
        <w:t xml:space="preserve">Jacque Bowling </w:t>
      </w:r>
    </w:p>
    <w:p w14:paraId="09E25EE5" w14:textId="77777777" w:rsidR="00835443" w:rsidRPr="004F2961" w:rsidRDefault="00835443" w:rsidP="00835443">
      <w:pPr>
        <w:pStyle w:val="Body"/>
        <w:rPr>
          <w:rFonts w:ascii="Times New Roman" w:hAnsi="Times New Roman" w:cs="Times New Roman"/>
          <w:sz w:val="24"/>
          <w:szCs w:val="24"/>
        </w:rPr>
      </w:pPr>
      <w:r w:rsidRPr="004F2961">
        <w:rPr>
          <w:rFonts w:ascii="Times New Roman" w:hAnsi="Times New Roman" w:cs="Times New Roman"/>
          <w:sz w:val="24"/>
          <w:szCs w:val="24"/>
        </w:rPr>
        <w:t>Questioned the Commission decision not to select a Youth Achievement winner of the Fee Award.</w:t>
      </w:r>
    </w:p>
    <w:p w14:paraId="289FF3A1" w14:textId="6CAB56BE" w:rsidR="009508CC" w:rsidRPr="004F2961" w:rsidRDefault="009508CC" w:rsidP="00832F23">
      <w:pPr>
        <w:pStyle w:val="BodyA"/>
        <w:spacing w:after="200"/>
        <w:rPr>
          <w:rFonts w:ascii="Times New Roman" w:hAnsi="Times New Roman" w:cs="Times New Roman"/>
          <w:sz w:val="24"/>
          <w:szCs w:val="24"/>
        </w:rPr>
      </w:pPr>
    </w:p>
    <w:p w14:paraId="0E5CCECA" w14:textId="5409B910" w:rsidR="008D34AF" w:rsidRPr="004F2961" w:rsidRDefault="004F2961" w:rsidP="00832F23">
      <w:pPr>
        <w:pStyle w:val="BodyA"/>
        <w:spacing w:after="200"/>
        <w:rPr>
          <w:rFonts w:ascii="Times New Roman" w:hAnsi="Times New Roman" w:cs="Times New Roman"/>
          <w:sz w:val="24"/>
          <w:szCs w:val="24"/>
        </w:rPr>
      </w:pPr>
      <w:r w:rsidRPr="004F2961">
        <w:rPr>
          <w:rFonts w:ascii="Times New Roman" w:hAnsi="Times New Roman" w:cs="Times New Roman"/>
          <w:sz w:val="24"/>
          <w:szCs w:val="24"/>
        </w:rPr>
        <w:t>7</w:t>
      </w:r>
      <w:r w:rsidR="00CE3AB5" w:rsidRPr="004F2961">
        <w:rPr>
          <w:rFonts w:ascii="Times New Roman" w:hAnsi="Times New Roman" w:cs="Times New Roman"/>
          <w:sz w:val="24"/>
          <w:szCs w:val="24"/>
        </w:rPr>
        <w:t>:</w:t>
      </w:r>
      <w:r w:rsidRPr="004F2961">
        <w:rPr>
          <w:rFonts w:ascii="Times New Roman" w:hAnsi="Times New Roman" w:cs="Times New Roman"/>
          <w:sz w:val="24"/>
          <w:szCs w:val="24"/>
        </w:rPr>
        <w:t>36</w:t>
      </w:r>
      <w:r w:rsidR="00CE3AB5" w:rsidRPr="004F2961">
        <w:rPr>
          <w:rFonts w:ascii="Times New Roman" w:hAnsi="Times New Roman" w:cs="Times New Roman"/>
          <w:sz w:val="24"/>
          <w:szCs w:val="24"/>
        </w:rPr>
        <w:t xml:space="preserve"> </w:t>
      </w:r>
      <w:r w:rsidR="008D34AF" w:rsidRPr="004F2961">
        <w:rPr>
          <w:rFonts w:ascii="Times New Roman" w:hAnsi="Times New Roman" w:cs="Times New Roman"/>
          <w:sz w:val="24"/>
          <w:szCs w:val="24"/>
        </w:rPr>
        <w:t>P.M. MOTION MOVED and CARRIED to ADJOURN.</w:t>
      </w:r>
    </w:p>
    <w:p w14:paraId="1975DD9F" w14:textId="77777777" w:rsidR="008D34AF" w:rsidRPr="004B546A" w:rsidRDefault="008D34AF" w:rsidP="008D34AF">
      <w:pPr>
        <w:pStyle w:val="BodyA"/>
        <w:rPr>
          <w:rFonts w:ascii="Times New Roman" w:eastAsia="Times New Roman" w:hAnsi="Times New Roman" w:cs="Times New Roman"/>
        </w:rPr>
      </w:pPr>
    </w:p>
    <w:p w14:paraId="59C3E61E" w14:textId="31E16232" w:rsidR="008D34AF" w:rsidRPr="004B546A" w:rsidRDefault="00531C59" w:rsidP="008D34AF">
      <w:pPr>
        <w:pStyle w:val="BodyA"/>
        <w:rPr>
          <w:rFonts w:ascii="Times New Roman" w:eastAsia="Times New Roman" w:hAnsi="Times New Roman" w:cs="Times New Roman"/>
        </w:rPr>
      </w:pPr>
      <w:r w:rsidRPr="004B546A">
        <w:rPr>
          <w:rFonts w:ascii="Times New Roman" w:eastAsia="Times New Roman" w:hAnsi="Times New Roman" w:cs="Times New Roman"/>
        </w:rPr>
        <w:t>Prepared</w:t>
      </w:r>
      <w:r w:rsidR="008D34AF" w:rsidRPr="004B546A">
        <w:rPr>
          <w:rFonts w:ascii="Times New Roman" w:eastAsia="Times New Roman" w:hAnsi="Times New Roman" w:cs="Times New Roman"/>
        </w:rPr>
        <w:t xml:space="preserve"> By:</w:t>
      </w:r>
    </w:p>
    <w:p w14:paraId="4B5FE012" w14:textId="77777777"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____________________________________</w:t>
      </w:r>
    </w:p>
    <w:p w14:paraId="3823DDD8" w14:textId="77777777" w:rsidR="008D34AF" w:rsidRPr="004B546A" w:rsidRDefault="008D34AF" w:rsidP="008D34AF">
      <w:pPr>
        <w:pStyle w:val="BodyA"/>
        <w:rPr>
          <w:rFonts w:ascii="Times New Roman" w:eastAsia="Times New Roman" w:hAnsi="Times New Roman" w:cs="Times New Roman"/>
        </w:rPr>
      </w:pPr>
    </w:p>
    <w:p w14:paraId="53027000" w14:textId="77777777" w:rsidR="008D34AF" w:rsidRPr="004B546A" w:rsidRDefault="008D34AF" w:rsidP="008D34AF">
      <w:pPr>
        <w:pStyle w:val="BodyA"/>
        <w:rPr>
          <w:rFonts w:ascii="Times New Roman" w:eastAsia="Times New Roman" w:hAnsi="Times New Roman" w:cs="Times New Roman"/>
          <w:sz w:val="24"/>
          <w:szCs w:val="24"/>
          <w:lang w:val="nl-NL"/>
        </w:rPr>
      </w:pPr>
      <w:r w:rsidRPr="004B546A">
        <w:rPr>
          <w:rFonts w:ascii="Times New Roman" w:hAnsi="Times New Roman" w:cs="Times New Roman"/>
          <w:sz w:val="24"/>
          <w:szCs w:val="24"/>
          <w:lang w:val="nl-NL"/>
        </w:rPr>
        <w:t>[Eric Hogsten, AA]</w:t>
      </w:r>
    </w:p>
    <w:p w14:paraId="1F8F833F" w14:textId="77777777" w:rsidR="008D34AF" w:rsidRPr="004B546A" w:rsidRDefault="008D34AF" w:rsidP="008D34AF">
      <w:pPr>
        <w:pStyle w:val="BodyA"/>
        <w:rPr>
          <w:rFonts w:ascii="Times New Roman" w:hAnsi="Times New Roman" w:cs="Times New Roman"/>
          <w:sz w:val="24"/>
          <w:szCs w:val="24"/>
          <w:lang w:val="pt-PT"/>
        </w:rPr>
      </w:pPr>
      <w:r w:rsidRPr="004B546A">
        <w:rPr>
          <w:rFonts w:ascii="Times New Roman" w:hAnsi="Times New Roman" w:cs="Times New Roman"/>
          <w:sz w:val="24"/>
          <w:szCs w:val="24"/>
          <w:lang w:val="pt-PT"/>
        </w:rPr>
        <w:t>Administrative Assistant</w:t>
      </w:r>
    </w:p>
    <w:p w14:paraId="5FAADA28" w14:textId="77777777" w:rsidR="008D34AF" w:rsidRPr="004B546A" w:rsidRDefault="008D34AF" w:rsidP="008D34AF">
      <w:pPr>
        <w:pStyle w:val="BodyA"/>
        <w:rPr>
          <w:rFonts w:ascii="Times New Roman" w:hAnsi="Times New Roman" w:cs="Times New Roman"/>
          <w:sz w:val="24"/>
          <w:szCs w:val="24"/>
          <w:lang w:val="pt-PT"/>
        </w:rPr>
      </w:pPr>
    </w:p>
    <w:p w14:paraId="38801B4E" w14:textId="2CCBE2E5"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Minutes Recorded: </w:t>
      </w:r>
      <w:r w:rsidR="00835443">
        <w:rPr>
          <w:rFonts w:ascii="Times New Roman" w:hAnsi="Times New Roman" w:cs="Times New Roman"/>
          <w:sz w:val="24"/>
          <w:szCs w:val="24"/>
        </w:rPr>
        <w:t xml:space="preserve">August </w:t>
      </w:r>
      <w:r w:rsidR="007A72F8">
        <w:rPr>
          <w:rFonts w:ascii="Times New Roman" w:hAnsi="Times New Roman" w:cs="Times New Roman"/>
          <w:sz w:val="24"/>
          <w:szCs w:val="24"/>
        </w:rPr>
        <w:t>0</w:t>
      </w:r>
      <w:r w:rsidR="00835443">
        <w:rPr>
          <w:rFonts w:ascii="Times New Roman" w:hAnsi="Times New Roman" w:cs="Times New Roman"/>
          <w:sz w:val="24"/>
          <w:szCs w:val="24"/>
        </w:rPr>
        <w:t>2</w:t>
      </w:r>
      <w:r w:rsidRPr="004B546A">
        <w:rPr>
          <w:rFonts w:ascii="Times New Roman" w:hAnsi="Times New Roman" w:cs="Times New Roman"/>
          <w:sz w:val="24"/>
          <w:szCs w:val="24"/>
        </w:rPr>
        <w:t>, 201</w:t>
      </w:r>
      <w:r w:rsidR="00960330">
        <w:rPr>
          <w:rFonts w:ascii="Times New Roman" w:hAnsi="Times New Roman" w:cs="Times New Roman"/>
          <w:sz w:val="24"/>
          <w:szCs w:val="24"/>
        </w:rPr>
        <w:t>9</w:t>
      </w:r>
    </w:p>
    <w:p w14:paraId="25A452F5" w14:textId="77777777"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Minutes Approved:</w:t>
      </w:r>
    </w:p>
    <w:p w14:paraId="2C0F4FC1" w14:textId="77777777" w:rsidR="008D34AF" w:rsidRPr="004B546A" w:rsidRDefault="008D34AF" w:rsidP="008D34AF">
      <w:pPr>
        <w:pStyle w:val="BodyA"/>
        <w:rPr>
          <w:rFonts w:ascii="Times New Roman" w:hAnsi="Times New Roman" w:cs="Times New Roman"/>
        </w:rPr>
      </w:pPr>
      <w:r w:rsidRPr="004B546A">
        <w:rPr>
          <w:rFonts w:ascii="Times New Roman" w:hAnsi="Times New Roman" w:cs="Times New Roman"/>
        </w:rPr>
        <w:t xml:space="preserve"> </w:t>
      </w:r>
    </w:p>
    <w:p w14:paraId="62737547" w14:textId="77777777"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____________________________________</w:t>
      </w:r>
    </w:p>
    <w:p w14:paraId="026720A7" w14:textId="77777777" w:rsidR="008D34AF" w:rsidRPr="004B546A" w:rsidRDefault="008D34AF" w:rsidP="008D34AF">
      <w:pPr>
        <w:pStyle w:val="BodyA"/>
        <w:rPr>
          <w:rFonts w:ascii="Times New Roman" w:hAnsi="Times New Roman" w:cs="Times New Roman"/>
          <w:sz w:val="24"/>
          <w:szCs w:val="24"/>
        </w:rPr>
      </w:pPr>
      <w:r w:rsidRPr="004B546A">
        <w:rPr>
          <w:rFonts w:ascii="Times New Roman" w:hAnsi="Times New Roman" w:cs="Times New Roman"/>
          <w:sz w:val="24"/>
          <w:szCs w:val="24"/>
        </w:rPr>
        <w:t>[</w:t>
      </w:r>
      <w:proofErr w:type="spellStart"/>
      <w:r w:rsidRPr="004B546A">
        <w:rPr>
          <w:rFonts w:ascii="Times New Roman" w:hAnsi="Times New Roman" w:cs="Times New Roman"/>
          <w:sz w:val="24"/>
          <w:szCs w:val="24"/>
        </w:rPr>
        <w:t>Mim</w:t>
      </w:r>
      <w:proofErr w:type="spellEnd"/>
      <w:r w:rsidRPr="004B546A">
        <w:rPr>
          <w:rFonts w:ascii="Times New Roman" w:hAnsi="Times New Roman" w:cs="Times New Roman"/>
          <w:sz w:val="24"/>
          <w:szCs w:val="24"/>
        </w:rPr>
        <w:t xml:space="preserve"> Pride, Chair]</w:t>
      </w:r>
    </w:p>
    <w:p w14:paraId="495C63CF" w14:textId="77777777"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eastAsia="Times New Roman" w:hAnsi="Times New Roman" w:cs="Times New Roman"/>
          <w:sz w:val="24"/>
          <w:szCs w:val="24"/>
        </w:rPr>
        <w:t>Berea Human Rights Commission</w:t>
      </w:r>
    </w:p>
    <w:p w14:paraId="786DDE6E" w14:textId="31082250" w:rsidR="008D34AF" w:rsidRPr="004B546A" w:rsidRDefault="00835443" w:rsidP="008D34A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r w:rsidR="008D34AF" w:rsidRPr="004B546A">
        <w:rPr>
          <w:rFonts w:ascii="Times New Roman" w:eastAsia="Times New Roman" w:hAnsi="Times New Roman" w:cs="Times New Roman"/>
          <w:sz w:val="24"/>
          <w:szCs w:val="24"/>
        </w:rPr>
        <w:t xml:space="preserve"> </w:t>
      </w:r>
      <w:r w:rsidR="00553B8A">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8D34AF" w:rsidRPr="004B546A">
        <w:rPr>
          <w:rFonts w:ascii="Times New Roman" w:eastAsia="Times New Roman" w:hAnsi="Times New Roman" w:cs="Times New Roman"/>
          <w:sz w:val="24"/>
          <w:szCs w:val="24"/>
        </w:rPr>
        <w:t>, 201</w:t>
      </w:r>
      <w:r w:rsidR="00553B8A">
        <w:rPr>
          <w:rFonts w:ascii="Times New Roman" w:eastAsia="Times New Roman" w:hAnsi="Times New Roman" w:cs="Times New Roman"/>
          <w:sz w:val="24"/>
          <w:szCs w:val="24"/>
        </w:rPr>
        <w:t>9</w:t>
      </w:r>
    </w:p>
    <w:p w14:paraId="29FB17D3" w14:textId="77777777" w:rsidR="008D34AF" w:rsidRPr="004B546A" w:rsidRDefault="008D34AF" w:rsidP="008D34AF">
      <w:pPr>
        <w:pStyle w:val="BodyA"/>
        <w:rPr>
          <w:rFonts w:ascii="Times New Roman" w:hAnsi="Times New Roman" w:cs="Times New Roman"/>
          <w:sz w:val="24"/>
          <w:szCs w:val="24"/>
        </w:rPr>
      </w:pPr>
    </w:p>
    <w:p w14:paraId="20CDC8DB" w14:textId="77777777" w:rsidR="00AB11C5" w:rsidRPr="004B546A" w:rsidRDefault="00AB11C5"/>
    <w:sectPr w:rsidR="00AB11C5" w:rsidRPr="004B546A" w:rsidSect="004F2BDB">
      <w:headerReference w:type="default" r:id="rId7"/>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11520" w14:textId="77777777" w:rsidR="00EB19B9" w:rsidRDefault="00EB19B9">
      <w:r>
        <w:separator/>
      </w:r>
    </w:p>
  </w:endnote>
  <w:endnote w:type="continuationSeparator" w:id="0">
    <w:p w14:paraId="060DA0DC" w14:textId="77777777" w:rsidR="00EB19B9" w:rsidRDefault="00EB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3BAD8" w14:textId="77777777" w:rsidR="00EB19B9" w:rsidRDefault="00EB19B9">
      <w:r>
        <w:separator/>
      </w:r>
    </w:p>
  </w:footnote>
  <w:footnote w:type="continuationSeparator" w:id="0">
    <w:p w14:paraId="75A4B36C" w14:textId="77777777" w:rsidR="00EB19B9" w:rsidRDefault="00EB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973430"/>
      <w:docPartObj>
        <w:docPartGallery w:val="Page Numbers (Top of Page)"/>
        <w:docPartUnique/>
      </w:docPartObj>
    </w:sdtPr>
    <w:sdtEndPr>
      <w:rPr>
        <w:noProof/>
      </w:rPr>
    </w:sdtEndPr>
    <w:sdtContent>
      <w:p w14:paraId="324DEEA6" w14:textId="2982A18C" w:rsidR="004F2BDB" w:rsidRDefault="004F2BDB">
        <w:pPr>
          <w:pStyle w:val="Header"/>
          <w:jc w:val="right"/>
        </w:pPr>
        <w:r>
          <w:fldChar w:fldCharType="begin"/>
        </w:r>
        <w:r>
          <w:instrText xml:space="preserve"> PAGE   \* MERGEFORMAT </w:instrText>
        </w:r>
        <w:r>
          <w:fldChar w:fldCharType="separate"/>
        </w:r>
        <w:r w:rsidR="001C6F93">
          <w:rPr>
            <w:noProof/>
          </w:rPr>
          <w:t>5</w:t>
        </w:r>
        <w:r>
          <w:rPr>
            <w:noProof/>
          </w:rPr>
          <w:fldChar w:fldCharType="end"/>
        </w:r>
      </w:p>
    </w:sdtContent>
  </w:sdt>
  <w:p w14:paraId="6C0DFABF" w14:textId="77777777" w:rsidR="002865E5" w:rsidRDefault="00EB19B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2pt;height:45pt;visibility:visible" o:bullet="t">
        <v:imagedata r:id="rId1" o:title="hardcover_bullet_black"/>
      </v:shape>
    </w:pict>
  </w:numPicBullet>
  <w:abstractNum w:abstractNumId="0" w15:restartNumberingAfterBreak="0">
    <w:nsid w:val="02F47D8C"/>
    <w:multiLevelType w:val="hybridMultilevel"/>
    <w:tmpl w:val="83087038"/>
    <w:styleLink w:val="ImportedStyle1"/>
    <w:lvl w:ilvl="0" w:tplc="B296D17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256024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F6EE7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8A46D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1ACE960">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F664F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421A1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00B6FC">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2C9AD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641DEB"/>
    <w:multiLevelType w:val="hybridMultilevel"/>
    <w:tmpl w:val="D054A61E"/>
    <w:styleLink w:val="Image"/>
    <w:lvl w:ilvl="0" w:tplc="5A46B124">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308AA4F6">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1ACA0532">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9B523FBA">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42AE8F10">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F30821EE">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24263098">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BEA099AE">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136C8F48">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2" w15:restartNumberingAfterBreak="0">
    <w:nsid w:val="15B747EA"/>
    <w:multiLevelType w:val="hybridMultilevel"/>
    <w:tmpl w:val="D054A61E"/>
    <w:numStyleLink w:val="Image"/>
  </w:abstractNum>
  <w:abstractNum w:abstractNumId="3" w15:restartNumberingAfterBreak="0">
    <w:nsid w:val="17E8566F"/>
    <w:multiLevelType w:val="hybridMultilevel"/>
    <w:tmpl w:val="76ECB85A"/>
    <w:lvl w:ilvl="0" w:tplc="30CC4F28">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46233"/>
    <w:multiLevelType w:val="hybridMultilevel"/>
    <w:tmpl w:val="F4888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1F45"/>
    <w:multiLevelType w:val="hybridMultilevel"/>
    <w:tmpl w:val="C2E43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62BE"/>
    <w:multiLevelType w:val="hybridMultilevel"/>
    <w:tmpl w:val="DA20823A"/>
    <w:styleLink w:val="ImportedStyle2"/>
    <w:lvl w:ilvl="0" w:tplc="8E4A418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228ED2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BC0153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0A51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C80D4A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58113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2200B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B2077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748EA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6D58D2"/>
    <w:multiLevelType w:val="hybridMultilevel"/>
    <w:tmpl w:val="83087038"/>
    <w:numStyleLink w:val="ImportedStyle1"/>
  </w:abstractNum>
  <w:abstractNum w:abstractNumId="8" w15:restartNumberingAfterBreak="0">
    <w:nsid w:val="324E2853"/>
    <w:multiLevelType w:val="hybridMultilevel"/>
    <w:tmpl w:val="5546B766"/>
    <w:lvl w:ilvl="0" w:tplc="04090003">
      <w:start w:val="1"/>
      <w:numFmt w:val="bullet"/>
      <w:lvlText w:val="o"/>
      <w:lvlJc w:val="left"/>
      <w:pPr>
        <w:ind w:left="2291" w:hanging="360"/>
      </w:pPr>
      <w:rPr>
        <w:rFonts w:ascii="Courier New" w:hAnsi="Courier New" w:cs="Courier New"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9" w15:restartNumberingAfterBreak="0">
    <w:nsid w:val="36BC16C3"/>
    <w:multiLevelType w:val="hybridMultilevel"/>
    <w:tmpl w:val="E24C1C7C"/>
    <w:styleLink w:val="ImportedStyle10"/>
    <w:lvl w:ilvl="0" w:tplc="1AEE6498">
      <w:start w:val="1"/>
      <w:numFmt w:val="bullet"/>
      <w:lvlText w:val="o"/>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E65CEC">
      <w:start w:val="1"/>
      <w:numFmt w:val="bullet"/>
      <w:lvlText w:val="o"/>
      <w:lvlJc w:val="left"/>
      <w:pPr>
        <w:ind w:left="99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E8616C">
      <w:start w:val="1"/>
      <w:numFmt w:val="bullet"/>
      <w:lvlText w:val="o"/>
      <w:lvlJc w:val="left"/>
      <w:pPr>
        <w:ind w:left="193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86F14A">
      <w:start w:val="1"/>
      <w:numFmt w:val="bullet"/>
      <w:lvlText w:val="o"/>
      <w:lvlJc w:val="left"/>
      <w:pPr>
        <w:ind w:left="271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4C14C0">
      <w:start w:val="1"/>
      <w:numFmt w:val="bullet"/>
      <w:lvlText w:val="o"/>
      <w:lvlJc w:val="left"/>
      <w:pPr>
        <w:ind w:left="350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E21FB6">
      <w:start w:val="1"/>
      <w:numFmt w:val="bullet"/>
      <w:lvlText w:val="o"/>
      <w:lvlJc w:val="left"/>
      <w:pPr>
        <w:ind w:left="428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026F6C">
      <w:start w:val="1"/>
      <w:numFmt w:val="bullet"/>
      <w:lvlText w:val="o"/>
      <w:lvlJc w:val="left"/>
      <w:pPr>
        <w:ind w:left="507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498559A">
      <w:start w:val="1"/>
      <w:numFmt w:val="bullet"/>
      <w:lvlText w:val="o"/>
      <w:lvlJc w:val="left"/>
      <w:pPr>
        <w:ind w:left="585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7A0D60">
      <w:start w:val="1"/>
      <w:numFmt w:val="bullet"/>
      <w:lvlText w:val="o"/>
      <w:lvlJc w:val="left"/>
      <w:pPr>
        <w:ind w:left="6644"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3A83B73"/>
    <w:multiLevelType w:val="hybridMultilevel"/>
    <w:tmpl w:val="DA20823A"/>
    <w:numStyleLink w:val="ImportedStyle2"/>
  </w:abstractNum>
  <w:abstractNum w:abstractNumId="11" w15:restartNumberingAfterBreak="0">
    <w:nsid w:val="47891444"/>
    <w:multiLevelType w:val="hybridMultilevel"/>
    <w:tmpl w:val="75329080"/>
    <w:lvl w:ilvl="0" w:tplc="30CC4F28">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8027E"/>
    <w:multiLevelType w:val="hybridMultilevel"/>
    <w:tmpl w:val="514415A4"/>
    <w:lvl w:ilvl="0" w:tplc="67CED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339F1"/>
    <w:multiLevelType w:val="hybridMultilevel"/>
    <w:tmpl w:val="2C3EB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57ABB"/>
    <w:multiLevelType w:val="hybridMultilevel"/>
    <w:tmpl w:val="4C6C2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06365"/>
    <w:multiLevelType w:val="hybridMultilevel"/>
    <w:tmpl w:val="E24C1C7C"/>
    <w:numStyleLink w:val="ImportedStyle10"/>
  </w:abstractNum>
  <w:num w:numId="1">
    <w:abstractNumId w:val="0"/>
  </w:num>
  <w:num w:numId="2">
    <w:abstractNumId w:val="7"/>
  </w:num>
  <w:num w:numId="3">
    <w:abstractNumId w:val="6"/>
  </w:num>
  <w:num w:numId="4">
    <w:abstractNumId w:val="10"/>
  </w:num>
  <w:num w:numId="5">
    <w:abstractNumId w:val="9"/>
  </w:num>
  <w:num w:numId="6">
    <w:abstractNumId w:val="15"/>
  </w:num>
  <w:num w:numId="7">
    <w:abstractNumId w:val="14"/>
  </w:num>
  <w:num w:numId="8">
    <w:abstractNumId w:val="4"/>
  </w:num>
  <w:num w:numId="9">
    <w:abstractNumId w:val="8"/>
  </w:num>
  <w:num w:numId="10">
    <w:abstractNumId w:val="3"/>
  </w:num>
  <w:num w:numId="11">
    <w:abstractNumId w:val="11"/>
  </w:num>
  <w:num w:numId="12">
    <w:abstractNumId w:val="13"/>
  </w:num>
  <w:num w:numId="13">
    <w:abstractNumId w:val="5"/>
  </w:num>
  <w:num w:numId="14">
    <w:abstractNumId w:val="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AF"/>
    <w:rsid w:val="0000613F"/>
    <w:rsid w:val="00016337"/>
    <w:rsid w:val="000216ED"/>
    <w:rsid w:val="000242A7"/>
    <w:rsid w:val="000249D1"/>
    <w:rsid w:val="00024EF7"/>
    <w:rsid w:val="000355EB"/>
    <w:rsid w:val="00041681"/>
    <w:rsid w:val="00043504"/>
    <w:rsid w:val="0005604D"/>
    <w:rsid w:val="000614E7"/>
    <w:rsid w:val="000643DA"/>
    <w:rsid w:val="00081088"/>
    <w:rsid w:val="00084987"/>
    <w:rsid w:val="000914CE"/>
    <w:rsid w:val="000934A1"/>
    <w:rsid w:val="00096B1C"/>
    <w:rsid w:val="00097F40"/>
    <w:rsid w:val="000A461A"/>
    <w:rsid w:val="000B5E24"/>
    <w:rsid w:val="000C0187"/>
    <w:rsid w:val="000C18F3"/>
    <w:rsid w:val="000D01FB"/>
    <w:rsid w:val="000D3CE4"/>
    <w:rsid w:val="000D3E60"/>
    <w:rsid w:val="000D5D28"/>
    <w:rsid w:val="000F3CC6"/>
    <w:rsid w:val="001141BF"/>
    <w:rsid w:val="001171E6"/>
    <w:rsid w:val="00117AEF"/>
    <w:rsid w:val="00120578"/>
    <w:rsid w:val="00144AF6"/>
    <w:rsid w:val="00151127"/>
    <w:rsid w:val="00155110"/>
    <w:rsid w:val="0015683D"/>
    <w:rsid w:val="001649B6"/>
    <w:rsid w:val="00164F8B"/>
    <w:rsid w:val="001703E8"/>
    <w:rsid w:val="00174A3E"/>
    <w:rsid w:val="0017706F"/>
    <w:rsid w:val="00197288"/>
    <w:rsid w:val="001A47DB"/>
    <w:rsid w:val="001B07BD"/>
    <w:rsid w:val="001C6F93"/>
    <w:rsid w:val="001D30F6"/>
    <w:rsid w:val="001D338E"/>
    <w:rsid w:val="001D5526"/>
    <w:rsid w:val="001E1778"/>
    <w:rsid w:val="001E37F0"/>
    <w:rsid w:val="001E557D"/>
    <w:rsid w:val="001F07F6"/>
    <w:rsid w:val="001F4A2E"/>
    <w:rsid w:val="002104C5"/>
    <w:rsid w:val="00222611"/>
    <w:rsid w:val="002304C6"/>
    <w:rsid w:val="00235BF1"/>
    <w:rsid w:val="002372AA"/>
    <w:rsid w:val="00242F9E"/>
    <w:rsid w:val="0025120F"/>
    <w:rsid w:val="00273C9C"/>
    <w:rsid w:val="002826AC"/>
    <w:rsid w:val="00287035"/>
    <w:rsid w:val="00287D01"/>
    <w:rsid w:val="002918CA"/>
    <w:rsid w:val="00293A5F"/>
    <w:rsid w:val="00294B85"/>
    <w:rsid w:val="002A2554"/>
    <w:rsid w:val="002D00DF"/>
    <w:rsid w:val="002D6F74"/>
    <w:rsid w:val="002E3ABD"/>
    <w:rsid w:val="002E6EBD"/>
    <w:rsid w:val="003016EA"/>
    <w:rsid w:val="00302D79"/>
    <w:rsid w:val="0031069C"/>
    <w:rsid w:val="00340F75"/>
    <w:rsid w:val="00350878"/>
    <w:rsid w:val="003802D2"/>
    <w:rsid w:val="00383D89"/>
    <w:rsid w:val="003916F6"/>
    <w:rsid w:val="0039392A"/>
    <w:rsid w:val="00395A8D"/>
    <w:rsid w:val="00395DFB"/>
    <w:rsid w:val="003A57DF"/>
    <w:rsid w:val="003B0848"/>
    <w:rsid w:val="003B1D05"/>
    <w:rsid w:val="003B5089"/>
    <w:rsid w:val="003B6DE4"/>
    <w:rsid w:val="003C0456"/>
    <w:rsid w:val="003C184C"/>
    <w:rsid w:val="003C4522"/>
    <w:rsid w:val="003C77AE"/>
    <w:rsid w:val="003D0846"/>
    <w:rsid w:val="003D36BC"/>
    <w:rsid w:val="003D5C2C"/>
    <w:rsid w:val="003E092F"/>
    <w:rsid w:val="003E3E12"/>
    <w:rsid w:val="003E65C5"/>
    <w:rsid w:val="003E7BCE"/>
    <w:rsid w:val="003F5B6D"/>
    <w:rsid w:val="0040261B"/>
    <w:rsid w:val="004029C0"/>
    <w:rsid w:val="00406EAC"/>
    <w:rsid w:val="0040716E"/>
    <w:rsid w:val="00446E45"/>
    <w:rsid w:val="00451D84"/>
    <w:rsid w:val="00455DEB"/>
    <w:rsid w:val="004601EA"/>
    <w:rsid w:val="004604FD"/>
    <w:rsid w:val="00470002"/>
    <w:rsid w:val="00477008"/>
    <w:rsid w:val="004779A6"/>
    <w:rsid w:val="00480763"/>
    <w:rsid w:val="0048598D"/>
    <w:rsid w:val="00493347"/>
    <w:rsid w:val="00496AC0"/>
    <w:rsid w:val="004A1F57"/>
    <w:rsid w:val="004B2272"/>
    <w:rsid w:val="004B546A"/>
    <w:rsid w:val="004C0299"/>
    <w:rsid w:val="004C67E0"/>
    <w:rsid w:val="004D3076"/>
    <w:rsid w:val="004E5E3B"/>
    <w:rsid w:val="004F2961"/>
    <w:rsid w:val="004F2BDB"/>
    <w:rsid w:val="004F4B2E"/>
    <w:rsid w:val="00507EFA"/>
    <w:rsid w:val="0052149D"/>
    <w:rsid w:val="005249E8"/>
    <w:rsid w:val="00531C59"/>
    <w:rsid w:val="00553B8A"/>
    <w:rsid w:val="00565F23"/>
    <w:rsid w:val="00575593"/>
    <w:rsid w:val="0057654F"/>
    <w:rsid w:val="00582E21"/>
    <w:rsid w:val="005A10CE"/>
    <w:rsid w:val="005A20DF"/>
    <w:rsid w:val="005A2E93"/>
    <w:rsid w:val="005B7752"/>
    <w:rsid w:val="005D0642"/>
    <w:rsid w:val="005D63D7"/>
    <w:rsid w:val="005E3777"/>
    <w:rsid w:val="005E500A"/>
    <w:rsid w:val="005E505B"/>
    <w:rsid w:val="005E7A14"/>
    <w:rsid w:val="005E7B1F"/>
    <w:rsid w:val="00600761"/>
    <w:rsid w:val="00606CAE"/>
    <w:rsid w:val="006070D9"/>
    <w:rsid w:val="0061278C"/>
    <w:rsid w:val="006136B9"/>
    <w:rsid w:val="00620B02"/>
    <w:rsid w:val="006312A4"/>
    <w:rsid w:val="00637CC1"/>
    <w:rsid w:val="00645A17"/>
    <w:rsid w:val="00650F7B"/>
    <w:rsid w:val="0065491C"/>
    <w:rsid w:val="0066159C"/>
    <w:rsid w:val="0066297F"/>
    <w:rsid w:val="006663FD"/>
    <w:rsid w:val="00672BDF"/>
    <w:rsid w:val="00673E92"/>
    <w:rsid w:val="00686415"/>
    <w:rsid w:val="006871FC"/>
    <w:rsid w:val="006951A6"/>
    <w:rsid w:val="00695D97"/>
    <w:rsid w:val="006963DE"/>
    <w:rsid w:val="006A5E4D"/>
    <w:rsid w:val="006B26F8"/>
    <w:rsid w:val="006E2C15"/>
    <w:rsid w:val="006F2F9A"/>
    <w:rsid w:val="006F3F59"/>
    <w:rsid w:val="006F62F3"/>
    <w:rsid w:val="006F6A84"/>
    <w:rsid w:val="00703261"/>
    <w:rsid w:val="00703BB2"/>
    <w:rsid w:val="00706EEB"/>
    <w:rsid w:val="0071541D"/>
    <w:rsid w:val="00726F58"/>
    <w:rsid w:val="00736283"/>
    <w:rsid w:val="00752A70"/>
    <w:rsid w:val="007650FA"/>
    <w:rsid w:val="00781461"/>
    <w:rsid w:val="007A5623"/>
    <w:rsid w:val="007A72F8"/>
    <w:rsid w:val="007B361A"/>
    <w:rsid w:val="007B4CFA"/>
    <w:rsid w:val="007C56BC"/>
    <w:rsid w:val="007D28DD"/>
    <w:rsid w:val="007D53CF"/>
    <w:rsid w:val="007E639A"/>
    <w:rsid w:val="007E7762"/>
    <w:rsid w:val="007F03C0"/>
    <w:rsid w:val="007F3D88"/>
    <w:rsid w:val="00802715"/>
    <w:rsid w:val="00814DE6"/>
    <w:rsid w:val="0081641A"/>
    <w:rsid w:val="00817F74"/>
    <w:rsid w:val="00821D8A"/>
    <w:rsid w:val="008264E1"/>
    <w:rsid w:val="00832B28"/>
    <w:rsid w:val="00832F23"/>
    <w:rsid w:val="00835443"/>
    <w:rsid w:val="00835EB8"/>
    <w:rsid w:val="00835FD8"/>
    <w:rsid w:val="00837139"/>
    <w:rsid w:val="008526E3"/>
    <w:rsid w:val="0085679A"/>
    <w:rsid w:val="008652D1"/>
    <w:rsid w:val="008765FC"/>
    <w:rsid w:val="00892073"/>
    <w:rsid w:val="00892D06"/>
    <w:rsid w:val="00895856"/>
    <w:rsid w:val="008964FF"/>
    <w:rsid w:val="008A4472"/>
    <w:rsid w:val="008B4535"/>
    <w:rsid w:val="008B6C0C"/>
    <w:rsid w:val="008D34AF"/>
    <w:rsid w:val="008E25ED"/>
    <w:rsid w:val="008E32CB"/>
    <w:rsid w:val="008E38E4"/>
    <w:rsid w:val="009204B4"/>
    <w:rsid w:val="00936B60"/>
    <w:rsid w:val="00937E43"/>
    <w:rsid w:val="009508CC"/>
    <w:rsid w:val="00954C86"/>
    <w:rsid w:val="00960330"/>
    <w:rsid w:val="00964A4B"/>
    <w:rsid w:val="0098386D"/>
    <w:rsid w:val="0098444A"/>
    <w:rsid w:val="009A5EE5"/>
    <w:rsid w:val="009B41FB"/>
    <w:rsid w:val="009C1536"/>
    <w:rsid w:val="009C1AB2"/>
    <w:rsid w:val="009C76A1"/>
    <w:rsid w:val="009C7741"/>
    <w:rsid w:val="009D42FE"/>
    <w:rsid w:val="009F3FB0"/>
    <w:rsid w:val="00A12D3F"/>
    <w:rsid w:val="00A136E2"/>
    <w:rsid w:val="00A16F74"/>
    <w:rsid w:val="00A20573"/>
    <w:rsid w:val="00A322AB"/>
    <w:rsid w:val="00A467DD"/>
    <w:rsid w:val="00A5019B"/>
    <w:rsid w:val="00A55767"/>
    <w:rsid w:val="00A6250B"/>
    <w:rsid w:val="00A637BB"/>
    <w:rsid w:val="00A80C7D"/>
    <w:rsid w:val="00A816EB"/>
    <w:rsid w:val="00A93846"/>
    <w:rsid w:val="00A97FB0"/>
    <w:rsid w:val="00AA0421"/>
    <w:rsid w:val="00AB11C5"/>
    <w:rsid w:val="00AB78BF"/>
    <w:rsid w:val="00AC2032"/>
    <w:rsid w:val="00AC4FD5"/>
    <w:rsid w:val="00AD0FC6"/>
    <w:rsid w:val="00AD7C0A"/>
    <w:rsid w:val="00AE4C2C"/>
    <w:rsid w:val="00AF269A"/>
    <w:rsid w:val="00AF2777"/>
    <w:rsid w:val="00B052B9"/>
    <w:rsid w:val="00B0540E"/>
    <w:rsid w:val="00B06411"/>
    <w:rsid w:val="00B11A3A"/>
    <w:rsid w:val="00B15F81"/>
    <w:rsid w:val="00B1612F"/>
    <w:rsid w:val="00B16CD5"/>
    <w:rsid w:val="00B2155B"/>
    <w:rsid w:val="00B21571"/>
    <w:rsid w:val="00B21CAB"/>
    <w:rsid w:val="00B27101"/>
    <w:rsid w:val="00B369B9"/>
    <w:rsid w:val="00B406E8"/>
    <w:rsid w:val="00B5184B"/>
    <w:rsid w:val="00B56983"/>
    <w:rsid w:val="00B616C6"/>
    <w:rsid w:val="00B74E38"/>
    <w:rsid w:val="00B8627F"/>
    <w:rsid w:val="00B945E1"/>
    <w:rsid w:val="00B9738E"/>
    <w:rsid w:val="00B977D0"/>
    <w:rsid w:val="00BA091C"/>
    <w:rsid w:val="00BA4450"/>
    <w:rsid w:val="00BB4688"/>
    <w:rsid w:val="00BB7B3C"/>
    <w:rsid w:val="00BD7163"/>
    <w:rsid w:val="00BE3A9E"/>
    <w:rsid w:val="00BE782F"/>
    <w:rsid w:val="00BE7F67"/>
    <w:rsid w:val="00BF55B8"/>
    <w:rsid w:val="00C01736"/>
    <w:rsid w:val="00C179F1"/>
    <w:rsid w:val="00C2522B"/>
    <w:rsid w:val="00C27724"/>
    <w:rsid w:val="00C322F7"/>
    <w:rsid w:val="00C43AD5"/>
    <w:rsid w:val="00C46604"/>
    <w:rsid w:val="00C64947"/>
    <w:rsid w:val="00C72191"/>
    <w:rsid w:val="00CA460A"/>
    <w:rsid w:val="00CB17A8"/>
    <w:rsid w:val="00CC68F9"/>
    <w:rsid w:val="00CD37C7"/>
    <w:rsid w:val="00CE2B98"/>
    <w:rsid w:val="00CE3AB5"/>
    <w:rsid w:val="00CE6643"/>
    <w:rsid w:val="00CF15CE"/>
    <w:rsid w:val="00CF2457"/>
    <w:rsid w:val="00D04D01"/>
    <w:rsid w:val="00D051FA"/>
    <w:rsid w:val="00D1640D"/>
    <w:rsid w:val="00D16582"/>
    <w:rsid w:val="00D4490D"/>
    <w:rsid w:val="00D47A1A"/>
    <w:rsid w:val="00D56E22"/>
    <w:rsid w:val="00D77BF8"/>
    <w:rsid w:val="00D849CF"/>
    <w:rsid w:val="00DA574B"/>
    <w:rsid w:val="00DA5BE1"/>
    <w:rsid w:val="00DD5B5D"/>
    <w:rsid w:val="00DE4522"/>
    <w:rsid w:val="00DF0974"/>
    <w:rsid w:val="00DF15C4"/>
    <w:rsid w:val="00E11541"/>
    <w:rsid w:val="00E1787A"/>
    <w:rsid w:val="00E35C67"/>
    <w:rsid w:val="00E3745B"/>
    <w:rsid w:val="00E507D1"/>
    <w:rsid w:val="00E608CD"/>
    <w:rsid w:val="00E803B5"/>
    <w:rsid w:val="00E83935"/>
    <w:rsid w:val="00E87253"/>
    <w:rsid w:val="00E91F8D"/>
    <w:rsid w:val="00E97739"/>
    <w:rsid w:val="00EA3BFA"/>
    <w:rsid w:val="00EA3FDB"/>
    <w:rsid w:val="00EA73E3"/>
    <w:rsid w:val="00EB19B9"/>
    <w:rsid w:val="00EB4C96"/>
    <w:rsid w:val="00EB4F1B"/>
    <w:rsid w:val="00EB5EC0"/>
    <w:rsid w:val="00EC0825"/>
    <w:rsid w:val="00EC1680"/>
    <w:rsid w:val="00EC4501"/>
    <w:rsid w:val="00EE3C2A"/>
    <w:rsid w:val="00EE6583"/>
    <w:rsid w:val="00EF7D00"/>
    <w:rsid w:val="00F120C9"/>
    <w:rsid w:val="00F1386B"/>
    <w:rsid w:val="00F44C25"/>
    <w:rsid w:val="00F54D23"/>
    <w:rsid w:val="00F5652A"/>
    <w:rsid w:val="00F631C2"/>
    <w:rsid w:val="00F65B79"/>
    <w:rsid w:val="00F733C7"/>
    <w:rsid w:val="00FC07E2"/>
    <w:rsid w:val="00FD06B2"/>
    <w:rsid w:val="00FD307A"/>
    <w:rsid w:val="00FD3CA8"/>
    <w:rsid w:val="00FF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343C"/>
  <w15:chartTrackingRefBased/>
  <w15:docId w15:val="{8BFE5559-C4AB-4A30-8788-583A443E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34A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D34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A">
    <w:name w:val="Body A"/>
    <w:rsid w:val="008D34AF"/>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numbering" w:customStyle="1" w:styleId="ImportedStyle1">
    <w:name w:val="Imported Style 1"/>
    <w:rsid w:val="008D34AF"/>
    <w:pPr>
      <w:numPr>
        <w:numId w:val="1"/>
      </w:numPr>
    </w:pPr>
  </w:style>
  <w:style w:type="numbering" w:customStyle="1" w:styleId="ImportedStyle2">
    <w:name w:val="Imported Style 2"/>
    <w:rsid w:val="008D34AF"/>
    <w:pPr>
      <w:numPr>
        <w:numId w:val="3"/>
      </w:numPr>
    </w:pPr>
  </w:style>
  <w:style w:type="numbering" w:customStyle="1" w:styleId="ImportedStyle10">
    <w:name w:val="Imported Style 1.0"/>
    <w:rsid w:val="008D34AF"/>
    <w:pPr>
      <w:numPr>
        <w:numId w:val="5"/>
      </w:numPr>
    </w:pPr>
  </w:style>
  <w:style w:type="paragraph" w:styleId="Header">
    <w:name w:val="header"/>
    <w:basedOn w:val="Normal"/>
    <w:link w:val="HeaderChar"/>
    <w:uiPriority w:val="99"/>
    <w:unhideWhenUsed/>
    <w:rsid w:val="008D34AF"/>
    <w:pPr>
      <w:tabs>
        <w:tab w:val="center" w:pos="4680"/>
        <w:tab w:val="right" w:pos="9360"/>
      </w:tabs>
    </w:pPr>
  </w:style>
  <w:style w:type="character" w:customStyle="1" w:styleId="HeaderChar">
    <w:name w:val="Header Char"/>
    <w:basedOn w:val="DefaultParagraphFont"/>
    <w:link w:val="Header"/>
    <w:uiPriority w:val="99"/>
    <w:rsid w:val="008D34AF"/>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D34AF"/>
    <w:pPr>
      <w:tabs>
        <w:tab w:val="center" w:pos="4680"/>
        <w:tab w:val="right" w:pos="9360"/>
      </w:tabs>
    </w:pPr>
  </w:style>
  <w:style w:type="character" w:customStyle="1" w:styleId="FooterChar">
    <w:name w:val="Footer Char"/>
    <w:basedOn w:val="DefaultParagraphFont"/>
    <w:link w:val="Footer"/>
    <w:uiPriority w:val="99"/>
    <w:rsid w:val="008D34AF"/>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A322AB"/>
    <w:rPr>
      <w:sz w:val="16"/>
      <w:szCs w:val="16"/>
    </w:rPr>
  </w:style>
  <w:style w:type="paragraph" w:styleId="CommentText">
    <w:name w:val="annotation text"/>
    <w:basedOn w:val="Normal"/>
    <w:link w:val="CommentTextChar"/>
    <w:uiPriority w:val="99"/>
    <w:semiHidden/>
    <w:unhideWhenUsed/>
    <w:rsid w:val="00A322AB"/>
    <w:rPr>
      <w:sz w:val="20"/>
      <w:szCs w:val="20"/>
    </w:rPr>
  </w:style>
  <w:style w:type="character" w:customStyle="1" w:styleId="CommentTextChar">
    <w:name w:val="Comment Text Char"/>
    <w:basedOn w:val="DefaultParagraphFont"/>
    <w:link w:val="CommentText"/>
    <w:uiPriority w:val="99"/>
    <w:semiHidden/>
    <w:rsid w:val="00A322AB"/>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A322AB"/>
    <w:rPr>
      <w:b/>
      <w:bCs/>
    </w:rPr>
  </w:style>
  <w:style w:type="character" w:customStyle="1" w:styleId="CommentSubjectChar">
    <w:name w:val="Comment Subject Char"/>
    <w:basedOn w:val="CommentTextChar"/>
    <w:link w:val="CommentSubject"/>
    <w:uiPriority w:val="99"/>
    <w:semiHidden/>
    <w:rsid w:val="00A322AB"/>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A32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AB"/>
    <w:rPr>
      <w:rFonts w:ascii="Segoe UI" w:eastAsia="Arial Unicode MS" w:hAnsi="Segoe UI" w:cs="Segoe UI"/>
      <w:sz w:val="18"/>
      <w:szCs w:val="18"/>
      <w:bdr w:val="nil"/>
    </w:rPr>
  </w:style>
  <w:style w:type="paragraph" w:styleId="NoSpacing">
    <w:name w:val="No Spacing"/>
    <w:uiPriority w:val="1"/>
    <w:qFormat/>
    <w:rsid w:val="00287D0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Body">
    <w:name w:val="Body"/>
    <w:rsid w:val="00CC68F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Image">
    <w:name w:val="Image"/>
    <w:rsid w:val="00CC68F9"/>
    <w:pPr>
      <w:numPr>
        <w:numId w:val="14"/>
      </w:numPr>
    </w:pPr>
  </w:style>
  <w:style w:type="paragraph" w:styleId="ListParagraph">
    <w:name w:val="List Paragraph"/>
    <w:basedOn w:val="Normal"/>
    <w:uiPriority w:val="34"/>
    <w:qFormat/>
    <w:rsid w:val="00CC68F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BHRC</dc:creator>
  <cp:keywords/>
  <dc:description/>
  <cp:lastModifiedBy>Berea Admin</cp:lastModifiedBy>
  <cp:revision>4</cp:revision>
  <cp:lastPrinted>2019-01-07T23:00:00Z</cp:lastPrinted>
  <dcterms:created xsi:type="dcterms:W3CDTF">2019-11-04T22:46:00Z</dcterms:created>
  <dcterms:modified xsi:type="dcterms:W3CDTF">2019-11-04T23:04:00Z</dcterms:modified>
</cp:coreProperties>
</file>