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00F1" w14:textId="4527CDD9" w:rsidR="00EF6F99" w:rsidRPr="0065295F" w:rsidRDefault="00627982" w:rsidP="00733C59">
      <w:pPr>
        <w:rPr>
          <w:rFonts w:ascii="Arial" w:hAnsi="Arial" w:cs="Arial"/>
          <w:b/>
          <w:sz w:val="24"/>
          <w:szCs w:val="24"/>
          <w:highlight w:val="lightGray"/>
          <w:u w:val="single"/>
        </w:rPr>
      </w:pPr>
      <w:r w:rsidRPr="0024529B">
        <w:rPr>
          <w:rFonts w:ascii="Arial" w:hAnsi="Arial" w:cs="Arial"/>
          <w:b/>
          <w:sz w:val="24"/>
          <w:szCs w:val="24"/>
          <w:u w:val="single"/>
        </w:rPr>
        <w:t xml:space="preserve">BEREA CITY COUNCIL    </w:t>
      </w:r>
      <w:r w:rsidR="00C62E8F" w:rsidRPr="0024529B">
        <w:rPr>
          <w:rFonts w:ascii="Arial" w:hAnsi="Arial" w:cs="Arial"/>
          <w:b/>
          <w:sz w:val="24"/>
          <w:szCs w:val="24"/>
          <w:u w:val="single"/>
        </w:rPr>
        <w:t xml:space="preserve">    </w:t>
      </w:r>
      <w:r w:rsidR="00C83C03">
        <w:rPr>
          <w:rFonts w:ascii="Arial" w:hAnsi="Arial" w:cs="Arial"/>
          <w:b/>
          <w:sz w:val="24"/>
          <w:szCs w:val="24"/>
          <w:u w:val="single"/>
        </w:rPr>
        <w:t>__</w:t>
      </w:r>
      <w:r w:rsidR="00EF6F99" w:rsidRPr="0024529B">
        <w:rPr>
          <w:rFonts w:ascii="Arial" w:hAnsi="Arial" w:cs="Arial"/>
          <w:b/>
          <w:sz w:val="24"/>
          <w:szCs w:val="24"/>
          <w:u w:val="single"/>
        </w:rPr>
        <w:t>_</w:t>
      </w:r>
      <w:r w:rsidR="00C62E8F" w:rsidRPr="0024529B">
        <w:rPr>
          <w:rFonts w:ascii="Arial" w:hAnsi="Arial" w:cs="Arial"/>
          <w:b/>
          <w:sz w:val="24"/>
          <w:szCs w:val="24"/>
          <w:u w:val="single"/>
        </w:rPr>
        <w:t xml:space="preserve">      </w:t>
      </w:r>
      <w:r w:rsidR="00E00B5F" w:rsidRPr="0024529B">
        <w:rPr>
          <w:rFonts w:ascii="Arial" w:hAnsi="Arial" w:cs="Arial"/>
          <w:b/>
          <w:sz w:val="24"/>
          <w:szCs w:val="24"/>
          <w:u w:val="single"/>
        </w:rPr>
        <w:t xml:space="preserve"> </w:t>
      </w:r>
      <w:r w:rsidR="00733C59" w:rsidRPr="0024529B">
        <w:rPr>
          <w:rFonts w:ascii="Arial" w:hAnsi="Arial" w:cs="Arial"/>
          <w:b/>
          <w:sz w:val="24"/>
          <w:szCs w:val="24"/>
          <w:u w:val="single"/>
        </w:rPr>
        <w:t xml:space="preserve">SPECIAL CALLED </w:t>
      </w:r>
      <w:r w:rsidRPr="0024529B">
        <w:rPr>
          <w:rFonts w:ascii="Arial" w:hAnsi="Arial" w:cs="Arial"/>
          <w:b/>
          <w:sz w:val="24"/>
          <w:szCs w:val="24"/>
          <w:u w:val="single"/>
        </w:rPr>
        <w:t xml:space="preserve">MEETING   </w:t>
      </w:r>
      <w:r w:rsidR="00C62E8F" w:rsidRPr="0024529B">
        <w:rPr>
          <w:rFonts w:ascii="Arial" w:hAnsi="Arial" w:cs="Arial"/>
          <w:b/>
          <w:sz w:val="24"/>
          <w:szCs w:val="24"/>
          <w:u w:val="single"/>
        </w:rPr>
        <w:t xml:space="preserve">   </w:t>
      </w:r>
      <w:r w:rsidR="00C83C03" w:rsidRPr="002A62FD">
        <w:rPr>
          <w:rFonts w:ascii="Arial" w:hAnsi="Arial" w:cs="Arial"/>
          <w:b/>
          <w:sz w:val="24"/>
          <w:szCs w:val="24"/>
          <w:u w:val="single"/>
        </w:rPr>
        <w:t>_</w:t>
      </w:r>
      <w:proofErr w:type="gramStart"/>
      <w:r w:rsidR="00C83C03" w:rsidRPr="002A62FD">
        <w:rPr>
          <w:rFonts w:ascii="Arial" w:hAnsi="Arial" w:cs="Arial"/>
          <w:b/>
          <w:sz w:val="24"/>
          <w:szCs w:val="24"/>
          <w:u w:val="single"/>
        </w:rPr>
        <w:t>_</w:t>
      </w:r>
      <w:r w:rsidR="004E7EAB" w:rsidRPr="002A62FD">
        <w:rPr>
          <w:rFonts w:ascii="Arial" w:hAnsi="Arial" w:cs="Arial"/>
          <w:b/>
          <w:sz w:val="24"/>
          <w:szCs w:val="24"/>
          <w:u w:val="single"/>
        </w:rPr>
        <w:t xml:space="preserve"> </w:t>
      </w:r>
      <w:r w:rsidR="00C62E8F" w:rsidRPr="002A62FD">
        <w:rPr>
          <w:rFonts w:ascii="Arial" w:hAnsi="Arial" w:cs="Arial"/>
          <w:b/>
          <w:sz w:val="24"/>
          <w:szCs w:val="24"/>
          <w:u w:val="single"/>
        </w:rPr>
        <w:t xml:space="preserve"> </w:t>
      </w:r>
      <w:r w:rsidR="00EF6F99" w:rsidRPr="0065295F">
        <w:rPr>
          <w:rFonts w:ascii="Arial" w:hAnsi="Arial" w:cs="Arial"/>
          <w:b/>
          <w:sz w:val="24"/>
          <w:szCs w:val="24"/>
          <w:u w:val="single"/>
        </w:rPr>
        <w:t>_</w:t>
      </w:r>
      <w:proofErr w:type="gramEnd"/>
      <w:r w:rsidR="00EF6F99" w:rsidRPr="0065295F">
        <w:rPr>
          <w:rFonts w:ascii="Arial" w:hAnsi="Arial" w:cs="Arial"/>
          <w:b/>
          <w:sz w:val="24"/>
          <w:szCs w:val="24"/>
          <w:u w:val="single"/>
        </w:rPr>
        <w:t>_</w:t>
      </w:r>
      <w:r w:rsidR="00DC630D" w:rsidRPr="0065295F">
        <w:rPr>
          <w:rFonts w:ascii="Arial" w:hAnsi="Arial" w:cs="Arial"/>
          <w:b/>
          <w:sz w:val="24"/>
          <w:szCs w:val="24"/>
          <w:u w:val="single"/>
        </w:rPr>
        <w:t>_</w:t>
      </w:r>
      <w:r w:rsidR="00C62E8F" w:rsidRPr="0065295F">
        <w:rPr>
          <w:rFonts w:ascii="Arial" w:hAnsi="Arial" w:cs="Arial"/>
          <w:b/>
          <w:sz w:val="24"/>
          <w:szCs w:val="24"/>
          <w:u w:val="single"/>
        </w:rPr>
        <w:t xml:space="preserve">  </w:t>
      </w:r>
      <w:r w:rsidR="00C83C03" w:rsidRPr="0065295F">
        <w:rPr>
          <w:rFonts w:ascii="Arial" w:hAnsi="Arial" w:cs="Arial"/>
          <w:b/>
          <w:sz w:val="24"/>
          <w:szCs w:val="24"/>
          <w:u w:val="single"/>
        </w:rPr>
        <w:t xml:space="preserve">OCTOBER </w:t>
      </w:r>
      <w:r w:rsidR="0065295F" w:rsidRPr="0065295F">
        <w:rPr>
          <w:rFonts w:ascii="Arial" w:hAnsi="Arial" w:cs="Arial"/>
          <w:b/>
          <w:sz w:val="24"/>
          <w:szCs w:val="24"/>
          <w:u w:val="single"/>
        </w:rPr>
        <w:t>20</w:t>
      </w:r>
      <w:r w:rsidR="00C83C03" w:rsidRPr="0065295F">
        <w:rPr>
          <w:rFonts w:ascii="Arial" w:hAnsi="Arial" w:cs="Arial"/>
          <w:b/>
          <w:sz w:val="24"/>
          <w:szCs w:val="24"/>
          <w:u w:val="single"/>
        </w:rPr>
        <w:t xml:space="preserve">, </w:t>
      </w:r>
      <w:r w:rsidR="00EF6F99" w:rsidRPr="0065295F">
        <w:rPr>
          <w:rFonts w:ascii="Arial" w:hAnsi="Arial" w:cs="Arial"/>
          <w:b/>
          <w:sz w:val="24"/>
          <w:szCs w:val="24"/>
          <w:u w:val="single"/>
        </w:rPr>
        <w:t>2020</w:t>
      </w:r>
    </w:p>
    <w:p w14:paraId="43704077" w14:textId="77777777" w:rsidR="00EF6F99" w:rsidRPr="0065295F" w:rsidRDefault="00EF6F99" w:rsidP="00733C59">
      <w:pPr>
        <w:rPr>
          <w:rFonts w:ascii="Arial" w:hAnsi="Arial" w:cs="Arial"/>
          <w:b/>
          <w:sz w:val="24"/>
          <w:szCs w:val="24"/>
          <w:highlight w:val="lightGray"/>
          <w:u w:val="single"/>
        </w:rPr>
      </w:pPr>
    </w:p>
    <w:p w14:paraId="578222ED" w14:textId="57A0CCEA" w:rsidR="00733C59" w:rsidRPr="0065295F" w:rsidRDefault="00733C59" w:rsidP="00733C59">
      <w:pPr>
        <w:rPr>
          <w:rFonts w:ascii="Arial" w:hAnsi="Arial" w:cs="Arial"/>
          <w:sz w:val="24"/>
          <w:szCs w:val="24"/>
        </w:rPr>
      </w:pPr>
      <w:r w:rsidRPr="0065295F">
        <w:rPr>
          <w:rFonts w:ascii="Arial" w:hAnsi="Arial" w:cs="Arial"/>
          <w:sz w:val="24"/>
          <w:szCs w:val="24"/>
        </w:rPr>
        <w:t xml:space="preserve">The Berea City Council met in a special called meeting via </w:t>
      </w:r>
      <w:r w:rsidR="00B926DE" w:rsidRPr="0065295F">
        <w:rPr>
          <w:rFonts w:ascii="Arial" w:hAnsi="Arial" w:cs="Arial"/>
          <w:sz w:val="24"/>
          <w:szCs w:val="24"/>
        </w:rPr>
        <w:t>video</w:t>
      </w:r>
      <w:r w:rsidRPr="0065295F">
        <w:rPr>
          <w:rFonts w:ascii="Arial" w:hAnsi="Arial" w:cs="Arial"/>
          <w:sz w:val="24"/>
          <w:szCs w:val="24"/>
        </w:rPr>
        <w:t>conference, Tuesday,</w:t>
      </w:r>
      <w:r w:rsidR="003B518D" w:rsidRPr="0065295F">
        <w:rPr>
          <w:rFonts w:ascii="Arial" w:hAnsi="Arial" w:cs="Arial"/>
          <w:sz w:val="24"/>
          <w:szCs w:val="24"/>
        </w:rPr>
        <w:t xml:space="preserve"> </w:t>
      </w:r>
      <w:r w:rsidR="002C3B21" w:rsidRPr="0065295F">
        <w:rPr>
          <w:rFonts w:ascii="Arial" w:hAnsi="Arial" w:cs="Arial"/>
          <w:sz w:val="24"/>
          <w:szCs w:val="24"/>
        </w:rPr>
        <w:t xml:space="preserve">October </w:t>
      </w:r>
      <w:r w:rsidR="0065295F" w:rsidRPr="0065295F">
        <w:rPr>
          <w:rFonts w:ascii="Arial" w:hAnsi="Arial" w:cs="Arial"/>
          <w:sz w:val="24"/>
          <w:szCs w:val="24"/>
        </w:rPr>
        <w:t>20</w:t>
      </w:r>
      <w:r w:rsidR="002C3B21" w:rsidRPr="0065295F">
        <w:rPr>
          <w:rFonts w:ascii="Arial" w:hAnsi="Arial" w:cs="Arial"/>
          <w:sz w:val="24"/>
          <w:szCs w:val="24"/>
        </w:rPr>
        <w:t xml:space="preserve">, </w:t>
      </w:r>
      <w:r w:rsidR="004776D3" w:rsidRPr="0065295F">
        <w:rPr>
          <w:rFonts w:ascii="Arial" w:hAnsi="Arial" w:cs="Arial"/>
          <w:sz w:val="24"/>
          <w:szCs w:val="24"/>
        </w:rPr>
        <w:t>2</w:t>
      </w:r>
      <w:r w:rsidRPr="0065295F">
        <w:rPr>
          <w:rFonts w:ascii="Arial" w:hAnsi="Arial" w:cs="Arial"/>
          <w:sz w:val="24"/>
          <w:szCs w:val="24"/>
        </w:rPr>
        <w:t>020.</w:t>
      </w:r>
    </w:p>
    <w:p w14:paraId="6622022C" w14:textId="77777777" w:rsidR="002077A3" w:rsidRPr="0065295F" w:rsidRDefault="00627982">
      <w:pPr>
        <w:rPr>
          <w:rFonts w:ascii="Arial" w:hAnsi="Arial" w:cs="Arial"/>
          <w:sz w:val="24"/>
          <w:szCs w:val="24"/>
        </w:rPr>
      </w:pPr>
      <w:r w:rsidRPr="0065295F">
        <w:rPr>
          <w:rFonts w:ascii="Arial" w:hAnsi="Arial" w:cs="Arial"/>
          <w:sz w:val="24"/>
          <w:szCs w:val="24"/>
        </w:rPr>
        <w:t xml:space="preserve">Mayor </w:t>
      </w:r>
      <w:r w:rsidR="002077A3" w:rsidRPr="0065295F">
        <w:rPr>
          <w:rFonts w:ascii="Arial" w:hAnsi="Arial" w:cs="Arial"/>
          <w:sz w:val="24"/>
          <w:szCs w:val="24"/>
        </w:rPr>
        <w:t xml:space="preserve">Bruce Fraley presiding.  </w:t>
      </w:r>
    </w:p>
    <w:p w14:paraId="4862BB82" w14:textId="2F9E1CBD" w:rsidR="00627982" w:rsidRDefault="00627982">
      <w:pPr>
        <w:rPr>
          <w:rFonts w:ascii="Arial" w:hAnsi="Arial" w:cs="Arial"/>
          <w:sz w:val="24"/>
          <w:szCs w:val="24"/>
        </w:rPr>
      </w:pPr>
      <w:r w:rsidRPr="0065295F">
        <w:rPr>
          <w:rFonts w:ascii="Arial" w:hAnsi="Arial" w:cs="Arial"/>
          <w:sz w:val="24"/>
          <w:szCs w:val="24"/>
        </w:rPr>
        <w:t>A quorum being present, the meeting was called to order at 6:</w:t>
      </w:r>
      <w:r w:rsidR="000A0061" w:rsidRPr="0065295F">
        <w:rPr>
          <w:rFonts w:ascii="Arial" w:hAnsi="Arial" w:cs="Arial"/>
          <w:sz w:val="24"/>
          <w:szCs w:val="24"/>
        </w:rPr>
        <w:t>30</w:t>
      </w:r>
      <w:r w:rsidRPr="0065295F">
        <w:rPr>
          <w:rFonts w:ascii="Arial" w:hAnsi="Arial" w:cs="Arial"/>
          <w:sz w:val="24"/>
          <w:szCs w:val="24"/>
        </w:rPr>
        <w:t xml:space="preserve"> p.m. </w:t>
      </w:r>
    </w:p>
    <w:p w14:paraId="5FC1417F" w14:textId="13FA7FE1" w:rsidR="00230740" w:rsidRDefault="00230740">
      <w:pPr>
        <w:rPr>
          <w:rFonts w:ascii="Arial" w:hAnsi="Arial" w:cs="Arial"/>
          <w:sz w:val="24"/>
          <w:szCs w:val="24"/>
        </w:rPr>
      </w:pPr>
    </w:p>
    <w:p w14:paraId="0C088CF2" w14:textId="7AC1155D" w:rsidR="00230740" w:rsidRDefault="00230740" w:rsidP="00230740">
      <w:pPr>
        <w:jc w:val="center"/>
        <w:rPr>
          <w:rFonts w:ascii="Arial" w:hAnsi="Arial" w:cs="Arial"/>
          <w:sz w:val="24"/>
          <w:szCs w:val="24"/>
        </w:rPr>
      </w:pPr>
      <w:r>
        <w:rPr>
          <w:rFonts w:ascii="Arial" w:hAnsi="Arial" w:cs="Arial"/>
          <w:sz w:val="24"/>
          <w:szCs w:val="24"/>
        </w:rPr>
        <w:t>A WORK SESSION WAS HELD AT 5:30 PM TO DISCUSS</w:t>
      </w:r>
    </w:p>
    <w:p w14:paraId="5C5D8AC4" w14:textId="3CE9E216" w:rsidR="00230740" w:rsidRDefault="00230740" w:rsidP="00230740">
      <w:pPr>
        <w:jc w:val="center"/>
        <w:rPr>
          <w:rFonts w:ascii="Arial" w:hAnsi="Arial" w:cs="Arial"/>
          <w:sz w:val="24"/>
          <w:szCs w:val="24"/>
        </w:rPr>
      </w:pPr>
      <w:r>
        <w:rPr>
          <w:rFonts w:ascii="Arial" w:hAnsi="Arial" w:cs="Arial"/>
          <w:sz w:val="24"/>
          <w:szCs w:val="24"/>
        </w:rPr>
        <w:t xml:space="preserve">AUDIT </w:t>
      </w:r>
    </w:p>
    <w:p w14:paraId="73C7A195" w14:textId="3710DB7B" w:rsidR="00230740" w:rsidRPr="0065295F" w:rsidRDefault="00230740" w:rsidP="00230740">
      <w:pPr>
        <w:jc w:val="center"/>
        <w:rPr>
          <w:rFonts w:ascii="Arial" w:hAnsi="Arial" w:cs="Arial"/>
          <w:sz w:val="24"/>
          <w:szCs w:val="24"/>
        </w:rPr>
      </w:pPr>
      <w:r>
        <w:rPr>
          <w:rFonts w:ascii="Arial" w:hAnsi="Arial" w:cs="Arial"/>
          <w:sz w:val="24"/>
          <w:szCs w:val="24"/>
        </w:rPr>
        <w:t>OPEN RECORDS</w:t>
      </w:r>
    </w:p>
    <w:p w14:paraId="679B212D" w14:textId="4554B0C3" w:rsidR="00EE23CC" w:rsidRPr="002B1DF5" w:rsidRDefault="00EE23CC">
      <w:pPr>
        <w:rPr>
          <w:rFonts w:ascii="Arial" w:hAnsi="Arial" w:cs="Arial"/>
          <w:sz w:val="24"/>
          <w:szCs w:val="24"/>
        </w:rPr>
      </w:pPr>
    </w:p>
    <w:p w14:paraId="0D2C77F0" w14:textId="77777777" w:rsidR="002C3B21" w:rsidRPr="002B1DF5" w:rsidRDefault="00627982" w:rsidP="0024529B">
      <w:pPr>
        <w:rPr>
          <w:rFonts w:ascii="Arial" w:hAnsi="Arial" w:cs="Arial"/>
          <w:sz w:val="24"/>
          <w:szCs w:val="24"/>
        </w:rPr>
      </w:pPr>
      <w:r w:rsidRPr="002B1DF5">
        <w:rPr>
          <w:rFonts w:ascii="Arial" w:hAnsi="Arial" w:cs="Arial"/>
          <w:b/>
          <w:sz w:val="24"/>
          <w:szCs w:val="24"/>
          <w:u w:val="single"/>
        </w:rPr>
        <w:t>COUNCIL PRESENT</w:t>
      </w:r>
      <w:r w:rsidRPr="002B1DF5">
        <w:rPr>
          <w:rFonts w:ascii="Arial" w:hAnsi="Arial" w:cs="Arial"/>
          <w:b/>
          <w:bCs/>
          <w:sz w:val="24"/>
          <w:szCs w:val="24"/>
        </w:rPr>
        <w:t>:</w:t>
      </w:r>
      <w:r w:rsidR="002077A3" w:rsidRPr="002B1DF5">
        <w:rPr>
          <w:rFonts w:ascii="Arial" w:hAnsi="Arial" w:cs="Arial"/>
          <w:sz w:val="24"/>
          <w:szCs w:val="24"/>
        </w:rPr>
        <w:t xml:space="preserve">  </w:t>
      </w:r>
      <w:r w:rsidR="002C3B21" w:rsidRPr="002B1DF5">
        <w:rPr>
          <w:rFonts w:ascii="Arial" w:hAnsi="Arial" w:cs="Arial"/>
          <w:sz w:val="24"/>
          <w:szCs w:val="24"/>
        </w:rPr>
        <w:t xml:space="preserve">Jim </w:t>
      </w:r>
      <w:proofErr w:type="gramStart"/>
      <w:r w:rsidR="002C3B21" w:rsidRPr="002B1DF5">
        <w:rPr>
          <w:rFonts w:ascii="Arial" w:hAnsi="Arial" w:cs="Arial"/>
          <w:sz w:val="24"/>
          <w:szCs w:val="24"/>
        </w:rPr>
        <w:t xml:space="preserve">Davis,  </w:t>
      </w:r>
      <w:r w:rsidR="002077A3" w:rsidRPr="002B1DF5">
        <w:rPr>
          <w:rFonts w:ascii="Arial" w:hAnsi="Arial" w:cs="Arial"/>
          <w:sz w:val="24"/>
          <w:szCs w:val="24"/>
        </w:rPr>
        <w:t>David</w:t>
      </w:r>
      <w:proofErr w:type="gramEnd"/>
      <w:r w:rsidR="002077A3" w:rsidRPr="002B1DF5">
        <w:rPr>
          <w:rFonts w:ascii="Arial" w:hAnsi="Arial" w:cs="Arial"/>
          <w:sz w:val="24"/>
          <w:szCs w:val="24"/>
        </w:rPr>
        <w:t xml:space="preserve"> Rowlette,  John Payne,  </w:t>
      </w:r>
      <w:r w:rsidR="00D54CB1" w:rsidRPr="002B1DF5">
        <w:rPr>
          <w:rFonts w:ascii="Arial" w:hAnsi="Arial" w:cs="Arial"/>
          <w:sz w:val="24"/>
          <w:szCs w:val="24"/>
        </w:rPr>
        <w:t xml:space="preserve">Emily LaDouceur,  </w:t>
      </w:r>
      <w:r w:rsidR="007D1CAE" w:rsidRPr="002B1DF5">
        <w:rPr>
          <w:rFonts w:ascii="Arial" w:hAnsi="Arial" w:cs="Arial"/>
          <w:sz w:val="24"/>
          <w:szCs w:val="24"/>
        </w:rPr>
        <w:t>Jerry Little,</w:t>
      </w:r>
      <w:r w:rsidR="002C3B21" w:rsidRPr="002B1DF5">
        <w:rPr>
          <w:rFonts w:ascii="Arial" w:hAnsi="Arial" w:cs="Arial"/>
          <w:sz w:val="24"/>
          <w:szCs w:val="24"/>
        </w:rPr>
        <w:t xml:space="preserve">  </w:t>
      </w:r>
    </w:p>
    <w:p w14:paraId="276E7146" w14:textId="62C7063A" w:rsidR="002077A3" w:rsidRPr="002B1DF5" w:rsidRDefault="002C3B21" w:rsidP="002C3B21">
      <w:pPr>
        <w:ind w:left="2160"/>
        <w:rPr>
          <w:rFonts w:ascii="Arial" w:hAnsi="Arial" w:cs="Arial"/>
          <w:sz w:val="24"/>
          <w:szCs w:val="24"/>
        </w:rPr>
      </w:pPr>
      <w:r w:rsidRPr="002B1DF5">
        <w:rPr>
          <w:rFonts w:ascii="Arial" w:hAnsi="Arial" w:cs="Arial"/>
          <w:sz w:val="24"/>
          <w:szCs w:val="24"/>
        </w:rPr>
        <w:t xml:space="preserve">   </w:t>
      </w:r>
      <w:r w:rsidR="0024529B" w:rsidRPr="002B1DF5">
        <w:rPr>
          <w:rFonts w:ascii="Arial" w:hAnsi="Arial" w:cs="Arial"/>
          <w:sz w:val="24"/>
          <w:szCs w:val="24"/>
        </w:rPr>
        <w:t xml:space="preserve">  </w:t>
      </w:r>
      <w:r w:rsidR="002077A3" w:rsidRPr="002B1DF5">
        <w:rPr>
          <w:rFonts w:ascii="Arial" w:hAnsi="Arial" w:cs="Arial"/>
          <w:sz w:val="24"/>
          <w:szCs w:val="24"/>
        </w:rPr>
        <w:t xml:space="preserve">Steve </w:t>
      </w:r>
      <w:proofErr w:type="gramStart"/>
      <w:r w:rsidR="002077A3" w:rsidRPr="002B1DF5">
        <w:rPr>
          <w:rFonts w:ascii="Arial" w:hAnsi="Arial" w:cs="Arial"/>
          <w:sz w:val="24"/>
          <w:szCs w:val="24"/>
        </w:rPr>
        <w:t>Caudill,</w:t>
      </w:r>
      <w:r w:rsidRPr="002B1DF5">
        <w:rPr>
          <w:rFonts w:ascii="Arial" w:hAnsi="Arial" w:cs="Arial"/>
          <w:sz w:val="24"/>
          <w:szCs w:val="24"/>
        </w:rPr>
        <w:t xml:space="preserve">  </w:t>
      </w:r>
      <w:r w:rsidR="002077A3" w:rsidRPr="002B1DF5">
        <w:rPr>
          <w:rFonts w:ascii="Arial" w:hAnsi="Arial" w:cs="Arial"/>
          <w:sz w:val="24"/>
          <w:szCs w:val="24"/>
        </w:rPr>
        <w:t>Cora</w:t>
      </w:r>
      <w:proofErr w:type="gramEnd"/>
      <w:r w:rsidR="002077A3" w:rsidRPr="002B1DF5">
        <w:rPr>
          <w:rFonts w:ascii="Arial" w:hAnsi="Arial" w:cs="Arial"/>
          <w:sz w:val="24"/>
          <w:szCs w:val="24"/>
        </w:rPr>
        <w:t xml:space="preserve"> Wilson,  Ronnie Terrill</w:t>
      </w:r>
    </w:p>
    <w:p w14:paraId="067A9357" w14:textId="77777777" w:rsidR="00B26B05" w:rsidRPr="002B1DF5" w:rsidRDefault="00B26B05">
      <w:pPr>
        <w:rPr>
          <w:rFonts w:ascii="Arial" w:hAnsi="Arial" w:cs="Arial"/>
          <w:sz w:val="24"/>
          <w:szCs w:val="24"/>
        </w:rPr>
      </w:pPr>
    </w:p>
    <w:p w14:paraId="04A29B5E" w14:textId="77777777" w:rsidR="002C3B21" w:rsidRPr="002B1DF5" w:rsidRDefault="00627982" w:rsidP="00EE23CC">
      <w:pPr>
        <w:rPr>
          <w:rFonts w:ascii="Arial" w:hAnsi="Arial" w:cs="Arial"/>
          <w:sz w:val="24"/>
          <w:szCs w:val="24"/>
        </w:rPr>
      </w:pPr>
      <w:r w:rsidRPr="002B1DF5">
        <w:rPr>
          <w:rFonts w:ascii="Arial" w:hAnsi="Arial" w:cs="Arial"/>
          <w:b/>
          <w:sz w:val="24"/>
          <w:szCs w:val="24"/>
          <w:u w:val="single"/>
        </w:rPr>
        <w:t>OFFICIALS</w:t>
      </w:r>
      <w:r w:rsidR="00733C59" w:rsidRPr="002B1DF5">
        <w:rPr>
          <w:rFonts w:ascii="Arial" w:hAnsi="Arial" w:cs="Arial"/>
          <w:b/>
          <w:sz w:val="24"/>
          <w:szCs w:val="24"/>
          <w:u w:val="single"/>
        </w:rPr>
        <w:t xml:space="preserve"> PRESENT</w:t>
      </w:r>
      <w:r w:rsidRPr="002B1DF5">
        <w:rPr>
          <w:rFonts w:ascii="Arial" w:hAnsi="Arial" w:cs="Arial"/>
          <w:b/>
          <w:sz w:val="24"/>
          <w:szCs w:val="24"/>
          <w:u w:val="single"/>
        </w:rPr>
        <w:t>:</w:t>
      </w:r>
      <w:r w:rsidR="0034447C" w:rsidRPr="002B1DF5">
        <w:rPr>
          <w:rFonts w:ascii="Arial" w:hAnsi="Arial" w:cs="Arial"/>
          <w:b/>
          <w:sz w:val="24"/>
          <w:szCs w:val="24"/>
        </w:rPr>
        <w:t xml:space="preserve">  </w:t>
      </w:r>
      <w:r w:rsidR="00B27128" w:rsidRPr="002B1DF5">
        <w:rPr>
          <w:rFonts w:ascii="Arial" w:hAnsi="Arial" w:cs="Arial"/>
          <w:sz w:val="24"/>
          <w:szCs w:val="24"/>
        </w:rPr>
        <w:t>J</w:t>
      </w:r>
      <w:r w:rsidR="006526B0" w:rsidRPr="002B1DF5">
        <w:rPr>
          <w:rFonts w:ascii="Arial" w:hAnsi="Arial" w:cs="Arial"/>
          <w:sz w:val="24"/>
          <w:szCs w:val="24"/>
        </w:rPr>
        <w:t xml:space="preserve">erry </w:t>
      </w:r>
      <w:proofErr w:type="gramStart"/>
      <w:r w:rsidR="0034447C" w:rsidRPr="002B1DF5">
        <w:rPr>
          <w:rFonts w:ascii="Arial" w:hAnsi="Arial" w:cs="Arial"/>
          <w:sz w:val="24"/>
          <w:szCs w:val="24"/>
        </w:rPr>
        <w:t>G</w:t>
      </w:r>
      <w:r w:rsidR="00B27128" w:rsidRPr="002B1DF5">
        <w:rPr>
          <w:rFonts w:ascii="Arial" w:hAnsi="Arial" w:cs="Arial"/>
          <w:sz w:val="24"/>
          <w:szCs w:val="24"/>
        </w:rPr>
        <w:t>ilbert,</w:t>
      </w:r>
      <w:r w:rsidR="0034447C" w:rsidRPr="002B1DF5">
        <w:rPr>
          <w:rFonts w:ascii="Arial" w:hAnsi="Arial" w:cs="Arial"/>
          <w:sz w:val="24"/>
          <w:szCs w:val="24"/>
        </w:rPr>
        <w:t xml:space="preserve">  David</w:t>
      </w:r>
      <w:proofErr w:type="gramEnd"/>
      <w:r w:rsidR="0034447C" w:rsidRPr="002B1DF5">
        <w:rPr>
          <w:rFonts w:ascii="Arial" w:hAnsi="Arial" w:cs="Arial"/>
          <w:sz w:val="24"/>
          <w:szCs w:val="24"/>
        </w:rPr>
        <w:t xml:space="preserve"> Gregory,  Robin Adams,  </w:t>
      </w:r>
      <w:r w:rsidR="00733C59" w:rsidRPr="002B1DF5">
        <w:rPr>
          <w:rFonts w:ascii="Arial" w:hAnsi="Arial" w:cs="Arial"/>
          <w:sz w:val="24"/>
          <w:szCs w:val="24"/>
        </w:rPr>
        <w:t>Daniel Brindley</w:t>
      </w:r>
      <w:r w:rsidR="00C854B9" w:rsidRPr="002B1DF5">
        <w:rPr>
          <w:rFonts w:ascii="Arial" w:hAnsi="Arial" w:cs="Arial"/>
          <w:sz w:val="24"/>
          <w:szCs w:val="24"/>
        </w:rPr>
        <w:t>,</w:t>
      </w:r>
      <w:r w:rsidR="002C3B21" w:rsidRPr="002B1DF5">
        <w:rPr>
          <w:rFonts w:ascii="Arial" w:hAnsi="Arial" w:cs="Arial"/>
          <w:sz w:val="24"/>
          <w:szCs w:val="24"/>
        </w:rPr>
        <w:t xml:space="preserve">  </w:t>
      </w:r>
    </w:p>
    <w:p w14:paraId="42E80D07" w14:textId="77777777" w:rsidR="00230740" w:rsidRPr="002B1DF5" w:rsidRDefault="002C3B21" w:rsidP="002C3B21">
      <w:pPr>
        <w:ind w:left="2160"/>
        <w:rPr>
          <w:rFonts w:ascii="Arial" w:hAnsi="Arial" w:cs="Arial"/>
          <w:sz w:val="24"/>
          <w:szCs w:val="24"/>
        </w:rPr>
      </w:pPr>
      <w:r w:rsidRPr="002B1DF5">
        <w:rPr>
          <w:rFonts w:ascii="Arial" w:hAnsi="Arial" w:cs="Arial"/>
          <w:sz w:val="24"/>
          <w:szCs w:val="24"/>
        </w:rPr>
        <w:t xml:space="preserve">        </w:t>
      </w:r>
      <w:r w:rsidR="00230740" w:rsidRPr="002B1DF5">
        <w:rPr>
          <w:rFonts w:ascii="Arial" w:hAnsi="Arial" w:cs="Arial"/>
          <w:sz w:val="24"/>
          <w:szCs w:val="24"/>
        </w:rPr>
        <w:t xml:space="preserve">Donna </w:t>
      </w:r>
      <w:proofErr w:type="gramStart"/>
      <w:r w:rsidR="00230740" w:rsidRPr="002B1DF5">
        <w:rPr>
          <w:rFonts w:ascii="Arial" w:hAnsi="Arial" w:cs="Arial"/>
          <w:sz w:val="24"/>
          <w:szCs w:val="24"/>
        </w:rPr>
        <w:t>Angel,  Amanda</w:t>
      </w:r>
      <w:proofErr w:type="gramEnd"/>
      <w:r w:rsidR="00230740" w:rsidRPr="002B1DF5">
        <w:rPr>
          <w:rFonts w:ascii="Arial" w:hAnsi="Arial" w:cs="Arial"/>
          <w:sz w:val="24"/>
          <w:szCs w:val="24"/>
        </w:rPr>
        <w:t xml:space="preserve"> Haney,  Susan Meeks,  </w:t>
      </w:r>
      <w:r w:rsidRPr="002B1DF5">
        <w:rPr>
          <w:rFonts w:ascii="Arial" w:hAnsi="Arial" w:cs="Arial"/>
          <w:sz w:val="24"/>
          <w:szCs w:val="24"/>
        </w:rPr>
        <w:t>Kevin Howard</w:t>
      </w:r>
      <w:r w:rsidR="00230740" w:rsidRPr="002B1DF5">
        <w:rPr>
          <w:rFonts w:ascii="Arial" w:hAnsi="Arial" w:cs="Arial"/>
          <w:sz w:val="24"/>
          <w:szCs w:val="24"/>
        </w:rPr>
        <w:t xml:space="preserve">,  </w:t>
      </w:r>
    </w:p>
    <w:p w14:paraId="51147E82" w14:textId="22395538" w:rsidR="00F72DD2" w:rsidRPr="002B1DF5" w:rsidRDefault="00230740" w:rsidP="00230740">
      <w:pPr>
        <w:ind w:left="2160"/>
        <w:rPr>
          <w:rFonts w:ascii="Arial" w:hAnsi="Arial" w:cs="Arial"/>
          <w:sz w:val="24"/>
          <w:szCs w:val="24"/>
        </w:rPr>
      </w:pPr>
      <w:r w:rsidRPr="002B1DF5">
        <w:rPr>
          <w:rFonts w:ascii="Arial" w:hAnsi="Arial" w:cs="Arial"/>
          <w:sz w:val="24"/>
          <w:szCs w:val="24"/>
        </w:rPr>
        <w:t xml:space="preserve">        Priscilla Bloom</w:t>
      </w:r>
      <w:r w:rsidR="0024529B" w:rsidRPr="002B1DF5">
        <w:rPr>
          <w:rFonts w:ascii="Arial" w:hAnsi="Arial" w:cs="Arial"/>
          <w:sz w:val="24"/>
          <w:szCs w:val="24"/>
        </w:rPr>
        <w:t xml:space="preserve"> </w:t>
      </w:r>
    </w:p>
    <w:p w14:paraId="7997FCC5" w14:textId="7C0F9130" w:rsidR="00510CBA" w:rsidRPr="002B1DF5" w:rsidRDefault="00F72DD2" w:rsidP="00F72DD2">
      <w:pPr>
        <w:ind w:left="2160"/>
        <w:rPr>
          <w:rFonts w:ascii="Arial" w:hAnsi="Arial" w:cs="Arial"/>
          <w:sz w:val="24"/>
          <w:szCs w:val="24"/>
        </w:rPr>
      </w:pPr>
      <w:r w:rsidRPr="002B1DF5">
        <w:rPr>
          <w:rFonts w:ascii="Arial" w:hAnsi="Arial" w:cs="Arial"/>
          <w:sz w:val="24"/>
          <w:szCs w:val="24"/>
        </w:rPr>
        <w:t xml:space="preserve">        </w:t>
      </w:r>
    </w:p>
    <w:p w14:paraId="38986201" w14:textId="5552BEAE" w:rsidR="002C3B21" w:rsidRPr="004A0138" w:rsidRDefault="0024529B" w:rsidP="00E85655">
      <w:pPr>
        <w:rPr>
          <w:rFonts w:ascii="Arial" w:hAnsi="Arial" w:cs="Arial"/>
          <w:sz w:val="24"/>
          <w:szCs w:val="24"/>
          <w:highlight w:val="lightGray"/>
        </w:rPr>
      </w:pPr>
      <w:r w:rsidRPr="002B1DF5">
        <w:rPr>
          <w:rFonts w:ascii="Arial" w:hAnsi="Arial" w:cs="Arial"/>
          <w:b/>
          <w:bCs/>
          <w:sz w:val="24"/>
          <w:szCs w:val="24"/>
          <w:u w:val="single"/>
        </w:rPr>
        <w:t>VISITORS PRESENT:</w:t>
      </w:r>
      <w:r w:rsidRPr="002B1DF5">
        <w:rPr>
          <w:rFonts w:ascii="Arial" w:hAnsi="Arial" w:cs="Arial"/>
          <w:sz w:val="24"/>
          <w:szCs w:val="24"/>
        </w:rPr>
        <w:t xml:space="preserve">  </w:t>
      </w:r>
      <w:r w:rsidR="00230740" w:rsidRPr="002B1DF5">
        <w:rPr>
          <w:rFonts w:ascii="Arial" w:hAnsi="Arial" w:cs="Arial"/>
          <w:sz w:val="24"/>
          <w:szCs w:val="24"/>
        </w:rPr>
        <w:t xml:space="preserve">Simon Mortimer, </w:t>
      </w:r>
      <w:r w:rsidR="00173C7C" w:rsidRPr="002B1DF5">
        <w:rPr>
          <w:rFonts w:ascii="Arial" w:hAnsi="Arial" w:cs="Arial"/>
          <w:sz w:val="24"/>
          <w:szCs w:val="24"/>
        </w:rPr>
        <w:t xml:space="preserve">Executive, </w:t>
      </w:r>
      <w:r w:rsidR="00230740" w:rsidRPr="002B1DF5">
        <w:rPr>
          <w:rFonts w:ascii="Arial" w:hAnsi="Arial" w:cs="Arial"/>
          <w:sz w:val="24"/>
          <w:szCs w:val="24"/>
        </w:rPr>
        <w:t>Hitachi Automotive Electric Motor Systems, Ltd.;  Lucas Witt, Cabinet for Economic Development;</w:t>
      </w:r>
      <w:r w:rsidR="004A0138" w:rsidRPr="002B1DF5">
        <w:rPr>
          <w:rFonts w:ascii="Arial" w:hAnsi="Arial" w:cs="Arial"/>
          <w:sz w:val="24"/>
          <w:szCs w:val="24"/>
        </w:rPr>
        <w:t xml:space="preserve">  Drew Ulmer, Baldwin CPA’s;  Myron Fisher, Baldwin CPA’s;  </w:t>
      </w:r>
      <w:r w:rsidR="00230740" w:rsidRPr="002B1DF5">
        <w:rPr>
          <w:rFonts w:ascii="Arial" w:hAnsi="Arial" w:cs="Arial"/>
          <w:sz w:val="24"/>
          <w:szCs w:val="24"/>
        </w:rPr>
        <w:t xml:space="preserve">  </w:t>
      </w:r>
      <w:r w:rsidR="002C3B21" w:rsidRPr="002B1DF5">
        <w:rPr>
          <w:rFonts w:ascii="Arial" w:hAnsi="Arial" w:cs="Arial"/>
          <w:sz w:val="24"/>
          <w:szCs w:val="24"/>
        </w:rPr>
        <w:t xml:space="preserve">Phil </w:t>
      </w:r>
      <w:proofErr w:type="spellStart"/>
      <w:r w:rsidR="002C3B21" w:rsidRPr="002B1DF5">
        <w:rPr>
          <w:rFonts w:ascii="Arial" w:hAnsi="Arial" w:cs="Arial"/>
          <w:sz w:val="24"/>
          <w:szCs w:val="24"/>
        </w:rPr>
        <w:t>Schilffarth</w:t>
      </w:r>
      <w:proofErr w:type="spellEnd"/>
      <w:r w:rsidR="002C3B21" w:rsidRPr="002B1DF5">
        <w:rPr>
          <w:rFonts w:ascii="Arial" w:hAnsi="Arial" w:cs="Arial"/>
          <w:sz w:val="24"/>
          <w:szCs w:val="24"/>
        </w:rPr>
        <w:t>,</w:t>
      </w:r>
      <w:r w:rsidR="00B52D2B" w:rsidRPr="002B1DF5">
        <w:rPr>
          <w:rFonts w:ascii="Arial" w:hAnsi="Arial" w:cs="Arial"/>
          <w:sz w:val="24"/>
          <w:szCs w:val="24"/>
        </w:rPr>
        <w:t xml:space="preserve"> Civic Architect, </w:t>
      </w:r>
      <w:proofErr w:type="spellStart"/>
      <w:r w:rsidR="00B52D2B" w:rsidRPr="002B1DF5">
        <w:rPr>
          <w:rFonts w:ascii="Arial" w:hAnsi="Arial" w:cs="Arial"/>
          <w:sz w:val="24"/>
          <w:szCs w:val="24"/>
        </w:rPr>
        <w:t>Brandstetter</w:t>
      </w:r>
      <w:proofErr w:type="spellEnd"/>
      <w:r w:rsidR="00B52D2B" w:rsidRPr="002B1DF5">
        <w:rPr>
          <w:rFonts w:ascii="Arial" w:hAnsi="Arial" w:cs="Arial"/>
          <w:sz w:val="24"/>
          <w:szCs w:val="24"/>
        </w:rPr>
        <w:t xml:space="preserve"> Carroll, Inc.;  </w:t>
      </w:r>
      <w:r w:rsidR="004A0138" w:rsidRPr="002B1DF5">
        <w:rPr>
          <w:rFonts w:ascii="Arial" w:hAnsi="Arial" w:cs="Arial"/>
          <w:sz w:val="24"/>
          <w:szCs w:val="24"/>
        </w:rPr>
        <w:t>J.</w:t>
      </w:r>
      <w:r w:rsidR="00B52D2B" w:rsidRPr="002B1DF5">
        <w:rPr>
          <w:rFonts w:ascii="Arial" w:hAnsi="Arial" w:cs="Arial"/>
          <w:sz w:val="24"/>
          <w:szCs w:val="24"/>
        </w:rPr>
        <w:t xml:space="preserve"> Schuster, </w:t>
      </w:r>
      <w:proofErr w:type="spellStart"/>
      <w:r w:rsidR="00B52D2B" w:rsidRPr="002B1DF5">
        <w:rPr>
          <w:rFonts w:ascii="Arial" w:hAnsi="Arial" w:cs="Arial"/>
          <w:sz w:val="24"/>
          <w:szCs w:val="24"/>
        </w:rPr>
        <w:t>Brandstetter</w:t>
      </w:r>
      <w:proofErr w:type="spellEnd"/>
      <w:r w:rsidR="00B52D2B" w:rsidRPr="002B1DF5">
        <w:rPr>
          <w:rFonts w:ascii="Arial" w:hAnsi="Arial" w:cs="Arial"/>
          <w:sz w:val="24"/>
          <w:szCs w:val="24"/>
        </w:rPr>
        <w:t xml:space="preserve"> Carroll, Inc.;</w:t>
      </w:r>
      <w:r w:rsidR="004A0138" w:rsidRPr="002B1DF5">
        <w:rPr>
          <w:rFonts w:ascii="Arial" w:hAnsi="Arial" w:cs="Arial"/>
          <w:sz w:val="24"/>
          <w:szCs w:val="24"/>
        </w:rPr>
        <w:t xml:space="preserve">  Amy Williams, Taylor, </w:t>
      </w:r>
      <w:proofErr w:type="spellStart"/>
      <w:r w:rsidR="004A0138" w:rsidRPr="002B1DF5">
        <w:rPr>
          <w:rFonts w:ascii="Arial" w:hAnsi="Arial" w:cs="Arial"/>
          <w:sz w:val="24"/>
          <w:szCs w:val="24"/>
        </w:rPr>
        <w:t>Siefker</w:t>
      </w:r>
      <w:proofErr w:type="spellEnd"/>
      <w:r w:rsidR="004A0138" w:rsidRPr="002B1DF5">
        <w:rPr>
          <w:rFonts w:ascii="Arial" w:hAnsi="Arial" w:cs="Arial"/>
          <w:sz w:val="24"/>
          <w:szCs w:val="24"/>
        </w:rPr>
        <w:t>,</w:t>
      </w:r>
      <w:r w:rsidR="002B1DF5">
        <w:rPr>
          <w:rFonts w:ascii="Arial" w:hAnsi="Arial" w:cs="Arial"/>
          <w:sz w:val="24"/>
          <w:szCs w:val="24"/>
        </w:rPr>
        <w:t xml:space="preserve"> </w:t>
      </w:r>
      <w:r w:rsidR="004A0138" w:rsidRPr="002B1DF5">
        <w:rPr>
          <w:rFonts w:ascii="Arial" w:hAnsi="Arial" w:cs="Arial"/>
          <w:sz w:val="24"/>
          <w:szCs w:val="24"/>
        </w:rPr>
        <w:t>Williams Design Group</w:t>
      </w:r>
      <w:r w:rsidR="00B52D2B" w:rsidRPr="002B1DF5">
        <w:rPr>
          <w:rFonts w:ascii="Arial" w:hAnsi="Arial" w:cs="Arial"/>
          <w:sz w:val="24"/>
          <w:szCs w:val="24"/>
        </w:rPr>
        <w:t xml:space="preserve">  </w:t>
      </w:r>
    </w:p>
    <w:p w14:paraId="0273E3AA" w14:textId="116795D0" w:rsidR="0024529B" w:rsidRPr="0065295F" w:rsidRDefault="0024529B" w:rsidP="00EE23CC">
      <w:pPr>
        <w:rPr>
          <w:rFonts w:ascii="Arial" w:hAnsi="Arial" w:cs="Arial"/>
          <w:sz w:val="24"/>
          <w:szCs w:val="24"/>
          <w:highlight w:val="lightGray"/>
        </w:rPr>
      </w:pPr>
    </w:p>
    <w:p w14:paraId="320C1516" w14:textId="0DE01845" w:rsidR="00D412FA" w:rsidRPr="0065295F" w:rsidRDefault="00D412FA" w:rsidP="00D412FA">
      <w:pPr>
        <w:rPr>
          <w:rFonts w:ascii="Arial" w:hAnsi="Arial" w:cs="Arial"/>
          <w:sz w:val="24"/>
          <w:szCs w:val="24"/>
        </w:rPr>
      </w:pPr>
      <w:r w:rsidRPr="0065295F">
        <w:rPr>
          <w:rFonts w:ascii="Arial" w:hAnsi="Arial" w:cs="Arial"/>
          <w:b/>
          <w:bCs/>
          <w:sz w:val="24"/>
          <w:szCs w:val="24"/>
          <w:u w:val="single"/>
        </w:rPr>
        <w:t>INVOCATION:</w:t>
      </w:r>
      <w:r w:rsidRPr="0065295F">
        <w:rPr>
          <w:rFonts w:ascii="Arial" w:hAnsi="Arial" w:cs="Arial"/>
          <w:sz w:val="24"/>
          <w:szCs w:val="24"/>
        </w:rPr>
        <w:t xml:space="preserve">  </w:t>
      </w:r>
      <w:r w:rsidR="0065295F" w:rsidRPr="0065295F">
        <w:rPr>
          <w:rFonts w:ascii="Arial" w:hAnsi="Arial" w:cs="Arial"/>
          <w:sz w:val="24"/>
          <w:szCs w:val="24"/>
        </w:rPr>
        <w:t>Cora Jane Wilson</w:t>
      </w:r>
    </w:p>
    <w:p w14:paraId="721796D5" w14:textId="4AD65B11" w:rsidR="00B27128" w:rsidRPr="0065295F" w:rsidRDefault="00D412FA">
      <w:pPr>
        <w:rPr>
          <w:rFonts w:ascii="Arial" w:hAnsi="Arial" w:cs="Arial"/>
          <w:sz w:val="24"/>
          <w:szCs w:val="24"/>
        </w:rPr>
      </w:pPr>
      <w:r w:rsidRPr="0065295F">
        <w:rPr>
          <w:rFonts w:ascii="Arial" w:hAnsi="Arial" w:cs="Arial"/>
          <w:b/>
          <w:bCs/>
          <w:sz w:val="24"/>
          <w:szCs w:val="24"/>
          <w:u w:val="single"/>
        </w:rPr>
        <w:t>PLEDGE</w:t>
      </w:r>
      <w:r w:rsidR="006C6DCB" w:rsidRPr="0065295F">
        <w:rPr>
          <w:rFonts w:ascii="Arial" w:hAnsi="Arial" w:cs="Arial"/>
          <w:b/>
          <w:bCs/>
          <w:sz w:val="24"/>
          <w:szCs w:val="24"/>
          <w:u w:val="single"/>
        </w:rPr>
        <w:t xml:space="preserve"> OF ALLEGIANCE</w:t>
      </w:r>
      <w:r w:rsidRPr="0065295F">
        <w:rPr>
          <w:rFonts w:ascii="Arial" w:hAnsi="Arial" w:cs="Arial"/>
          <w:b/>
          <w:bCs/>
          <w:sz w:val="24"/>
          <w:szCs w:val="24"/>
          <w:u w:val="single"/>
        </w:rPr>
        <w:t>:</w:t>
      </w:r>
      <w:r w:rsidRPr="0065295F">
        <w:rPr>
          <w:rFonts w:ascii="Arial" w:hAnsi="Arial" w:cs="Arial"/>
          <w:sz w:val="24"/>
          <w:szCs w:val="24"/>
        </w:rPr>
        <w:t xml:space="preserve">  </w:t>
      </w:r>
      <w:r w:rsidR="0065295F" w:rsidRPr="0065295F">
        <w:rPr>
          <w:rFonts w:ascii="Arial" w:hAnsi="Arial" w:cs="Arial"/>
          <w:sz w:val="24"/>
          <w:szCs w:val="24"/>
        </w:rPr>
        <w:t>Cora Jane Wilson</w:t>
      </w:r>
    </w:p>
    <w:p w14:paraId="1A9A34B8" w14:textId="77777777" w:rsidR="00DF1C14" w:rsidRPr="0065295F" w:rsidRDefault="00DF1C14">
      <w:pPr>
        <w:rPr>
          <w:rFonts w:ascii="Arial" w:hAnsi="Arial" w:cs="Arial"/>
          <w:b/>
          <w:sz w:val="24"/>
          <w:szCs w:val="24"/>
          <w:highlight w:val="lightGray"/>
          <w:u w:val="single"/>
        </w:rPr>
      </w:pPr>
    </w:p>
    <w:p w14:paraId="0282A063" w14:textId="47BCEC9D" w:rsidR="00D412FA" w:rsidRPr="004A0138" w:rsidRDefault="00D412FA">
      <w:pPr>
        <w:rPr>
          <w:rFonts w:ascii="Arial" w:hAnsi="Arial" w:cs="Arial"/>
          <w:b/>
          <w:sz w:val="24"/>
          <w:szCs w:val="24"/>
          <w:u w:val="single"/>
        </w:rPr>
      </w:pPr>
      <w:r w:rsidRPr="004A0138">
        <w:rPr>
          <w:rFonts w:ascii="Arial" w:hAnsi="Arial" w:cs="Arial"/>
          <w:b/>
          <w:sz w:val="24"/>
          <w:szCs w:val="24"/>
          <w:u w:val="single"/>
        </w:rPr>
        <w:t>APPROVAL OF AGENDA:</w:t>
      </w:r>
    </w:p>
    <w:p w14:paraId="78221875" w14:textId="387267A6" w:rsidR="00D412FA" w:rsidRPr="004A0138" w:rsidRDefault="002C3B21">
      <w:pPr>
        <w:rPr>
          <w:rFonts w:ascii="Arial" w:hAnsi="Arial" w:cs="Arial"/>
          <w:bCs/>
          <w:sz w:val="24"/>
          <w:szCs w:val="24"/>
        </w:rPr>
      </w:pPr>
      <w:r w:rsidRPr="004A0138">
        <w:rPr>
          <w:rFonts w:ascii="Arial" w:hAnsi="Arial" w:cs="Arial"/>
          <w:bCs/>
          <w:sz w:val="24"/>
          <w:szCs w:val="24"/>
        </w:rPr>
        <w:t xml:space="preserve">Davis </w:t>
      </w:r>
      <w:r w:rsidR="00D412FA" w:rsidRPr="004A0138">
        <w:rPr>
          <w:rFonts w:ascii="Arial" w:hAnsi="Arial" w:cs="Arial"/>
          <w:bCs/>
          <w:sz w:val="24"/>
          <w:szCs w:val="24"/>
        </w:rPr>
        <w:t>motioned</w:t>
      </w:r>
      <w:r w:rsidR="00AA09D2" w:rsidRPr="004A0138">
        <w:rPr>
          <w:rFonts w:ascii="Arial" w:hAnsi="Arial" w:cs="Arial"/>
          <w:bCs/>
          <w:sz w:val="24"/>
          <w:szCs w:val="24"/>
        </w:rPr>
        <w:t xml:space="preserve">; Caudill seconded </w:t>
      </w:r>
      <w:r w:rsidR="00D412FA" w:rsidRPr="004A0138">
        <w:rPr>
          <w:rFonts w:ascii="Arial" w:hAnsi="Arial" w:cs="Arial"/>
          <w:bCs/>
          <w:sz w:val="24"/>
          <w:szCs w:val="24"/>
        </w:rPr>
        <w:t>motion to approve agenda.</w:t>
      </w:r>
    </w:p>
    <w:p w14:paraId="58D8B0DB" w14:textId="49EB62EB" w:rsidR="00AA09D2" w:rsidRPr="004A0138" w:rsidRDefault="00AA09D2">
      <w:pPr>
        <w:rPr>
          <w:rFonts w:ascii="Arial" w:hAnsi="Arial" w:cs="Arial"/>
          <w:bCs/>
          <w:sz w:val="24"/>
          <w:szCs w:val="24"/>
        </w:rPr>
      </w:pPr>
      <w:r w:rsidRPr="004A0138">
        <w:rPr>
          <w:rFonts w:ascii="Arial" w:hAnsi="Arial" w:cs="Arial"/>
          <w:bCs/>
          <w:sz w:val="24"/>
          <w:szCs w:val="24"/>
        </w:rPr>
        <w:t>Roll Call Vote:  All ayes.</w:t>
      </w:r>
    </w:p>
    <w:p w14:paraId="4FD0A55A" w14:textId="12644ECE" w:rsidR="00D412FA" w:rsidRPr="0065295F" w:rsidRDefault="00D412FA">
      <w:pPr>
        <w:rPr>
          <w:rFonts w:ascii="Arial" w:hAnsi="Arial" w:cs="Arial"/>
          <w:bCs/>
          <w:sz w:val="24"/>
          <w:szCs w:val="24"/>
          <w:highlight w:val="lightGray"/>
        </w:rPr>
      </w:pPr>
    </w:p>
    <w:p w14:paraId="698C4A1D" w14:textId="235B05DE" w:rsidR="00D54CB1" w:rsidRPr="004A0138" w:rsidRDefault="00B27128">
      <w:pPr>
        <w:rPr>
          <w:rFonts w:ascii="Arial" w:hAnsi="Arial" w:cs="Arial"/>
          <w:b/>
          <w:sz w:val="24"/>
          <w:szCs w:val="24"/>
          <w:u w:val="single"/>
        </w:rPr>
      </w:pPr>
      <w:r w:rsidRPr="004A0138">
        <w:rPr>
          <w:rFonts w:ascii="Arial" w:hAnsi="Arial" w:cs="Arial"/>
          <w:b/>
          <w:sz w:val="24"/>
          <w:szCs w:val="24"/>
          <w:u w:val="single"/>
        </w:rPr>
        <w:t xml:space="preserve">APPROVAL OF MINUTES: </w:t>
      </w:r>
      <w:r w:rsidR="00D54CB1" w:rsidRPr="004A0138">
        <w:rPr>
          <w:rFonts w:ascii="Arial" w:hAnsi="Arial" w:cs="Arial"/>
          <w:b/>
          <w:sz w:val="24"/>
          <w:szCs w:val="24"/>
          <w:u w:val="single"/>
        </w:rPr>
        <w:t xml:space="preserve"> </w:t>
      </w:r>
      <w:r w:rsidR="00733C59" w:rsidRPr="004A0138">
        <w:rPr>
          <w:rFonts w:ascii="Arial" w:hAnsi="Arial" w:cs="Arial"/>
          <w:b/>
          <w:sz w:val="24"/>
          <w:szCs w:val="24"/>
          <w:u w:val="single"/>
        </w:rPr>
        <w:t xml:space="preserve"> </w:t>
      </w:r>
      <w:r w:rsidR="0065295F" w:rsidRPr="004A0138">
        <w:rPr>
          <w:rFonts w:ascii="Arial" w:hAnsi="Arial" w:cs="Arial"/>
          <w:b/>
          <w:sz w:val="24"/>
          <w:szCs w:val="24"/>
          <w:u w:val="single"/>
        </w:rPr>
        <w:t xml:space="preserve">October 6, </w:t>
      </w:r>
      <w:r w:rsidR="00DC630D" w:rsidRPr="004A0138">
        <w:rPr>
          <w:rFonts w:ascii="Arial" w:hAnsi="Arial" w:cs="Arial"/>
          <w:b/>
          <w:sz w:val="24"/>
          <w:szCs w:val="24"/>
          <w:u w:val="single"/>
        </w:rPr>
        <w:t>2020</w:t>
      </w:r>
    </w:p>
    <w:p w14:paraId="395FA76D" w14:textId="2C0656D2" w:rsidR="00DC630D" w:rsidRPr="004A0138" w:rsidRDefault="004A0138">
      <w:pPr>
        <w:rPr>
          <w:rFonts w:ascii="Arial" w:hAnsi="Arial" w:cs="Arial"/>
          <w:sz w:val="24"/>
          <w:szCs w:val="24"/>
        </w:rPr>
      </w:pPr>
      <w:r w:rsidRPr="004A0138">
        <w:rPr>
          <w:rFonts w:ascii="Arial" w:hAnsi="Arial" w:cs="Arial"/>
          <w:sz w:val="24"/>
          <w:szCs w:val="24"/>
        </w:rPr>
        <w:t xml:space="preserve">Caudill </w:t>
      </w:r>
      <w:r w:rsidR="008E51FF" w:rsidRPr="004A0138">
        <w:rPr>
          <w:rFonts w:ascii="Arial" w:hAnsi="Arial" w:cs="Arial"/>
          <w:sz w:val="24"/>
          <w:szCs w:val="24"/>
        </w:rPr>
        <w:t>m</w:t>
      </w:r>
      <w:r w:rsidR="00D412FA" w:rsidRPr="004A0138">
        <w:rPr>
          <w:rFonts w:ascii="Arial" w:hAnsi="Arial" w:cs="Arial"/>
          <w:sz w:val="24"/>
          <w:szCs w:val="24"/>
        </w:rPr>
        <w:t>otio</w:t>
      </w:r>
      <w:r w:rsidR="003113A2" w:rsidRPr="004A0138">
        <w:rPr>
          <w:rFonts w:ascii="Arial" w:hAnsi="Arial" w:cs="Arial"/>
          <w:sz w:val="24"/>
          <w:szCs w:val="24"/>
        </w:rPr>
        <w:t>ned;</w:t>
      </w:r>
      <w:r w:rsidR="00891332" w:rsidRPr="004A0138">
        <w:rPr>
          <w:rFonts w:ascii="Arial" w:hAnsi="Arial" w:cs="Arial"/>
          <w:sz w:val="24"/>
          <w:szCs w:val="24"/>
        </w:rPr>
        <w:t xml:space="preserve"> </w:t>
      </w:r>
      <w:r w:rsidRPr="004A0138">
        <w:rPr>
          <w:rFonts w:ascii="Arial" w:hAnsi="Arial" w:cs="Arial"/>
          <w:sz w:val="24"/>
          <w:szCs w:val="24"/>
        </w:rPr>
        <w:t xml:space="preserve">Wilson </w:t>
      </w:r>
      <w:r w:rsidR="00D54CB1" w:rsidRPr="004A0138">
        <w:rPr>
          <w:rFonts w:ascii="Arial" w:hAnsi="Arial" w:cs="Arial"/>
          <w:sz w:val="24"/>
          <w:szCs w:val="24"/>
        </w:rPr>
        <w:t>s</w:t>
      </w:r>
      <w:r w:rsidR="00891332" w:rsidRPr="004A0138">
        <w:rPr>
          <w:rFonts w:ascii="Arial" w:hAnsi="Arial" w:cs="Arial"/>
          <w:sz w:val="24"/>
          <w:szCs w:val="24"/>
        </w:rPr>
        <w:t xml:space="preserve">econded </w:t>
      </w:r>
      <w:r w:rsidR="00AF2652" w:rsidRPr="004A0138">
        <w:rPr>
          <w:rFonts w:ascii="Arial" w:hAnsi="Arial" w:cs="Arial"/>
          <w:sz w:val="24"/>
          <w:szCs w:val="24"/>
        </w:rPr>
        <w:t xml:space="preserve">motion </w:t>
      </w:r>
      <w:r w:rsidR="00891332" w:rsidRPr="004A0138">
        <w:rPr>
          <w:rFonts w:ascii="Arial" w:hAnsi="Arial" w:cs="Arial"/>
          <w:sz w:val="24"/>
          <w:szCs w:val="24"/>
        </w:rPr>
        <w:t xml:space="preserve">to approve minutes as </w:t>
      </w:r>
      <w:r w:rsidR="00CB6923" w:rsidRPr="004A0138">
        <w:rPr>
          <w:rFonts w:ascii="Arial" w:hAnsi="Arial" w:cs="Arial"/>
          <w:sz w:val="24"/>
          <w:szCs w:val="24"/>
        </w:rPr>
        <w:t>presented.</w:t>
      </w:r>
    </w:p>
    <w:p w14:paraId="55B180FE" w14:textId="3E96C711" w:rsidR="00F976E6" w:rsidRPr="004A0138" w:rsidRDefault="005232BE">
      <w:pPr>
        <w:rPr>
          <w:rFonts w:ascii="Arial" w:hAnsi="Arial" w:cs="Arial"/>
          <w:sz w:val="24"/>
          <w:szCs w:val="24"/>
        </w:rPr>
      </w:pPr>
      <w:r w:rsidRPr="004A0138">
        <w:rPr>
          <w:rFonts w:ascii="Arial" w:hAnsi="Arial" w:cs="Arial"/>
          <w:sz w:val="24"/>
          <w:szCs w:val="24"/>
        </w:rPr>
        <w:t xml:space="preserve">Roll Call </w:t>
      </w:r>
      <w:r w:rsidR="00891332" w:rsidRPr="004A0138">
        <w:rPr>
          <w:rFonts w:ascii="Arial" w:hAnsi="Arial" w:cs="Arial"/>
          <w:sz w:val="24"/>
          <w:szCs w:val="24"/>
        </w:rPr>
        <w:t>Vote:  All ayes</w:t>
      </w:r>
    </w:p>
    <w:p w14:paraId="6015619A" w14:textId="77777777" w:rsidR="00F976E6" w:rsidRPr="004A0138" w:rsidRDefault="00F976E6">
      <w:pPr>
        <w:rPr>
          <w:rFonts w:ascii="Arial" w:hAnsi="Arial" w:cs="Arial"/>
          <w:sz w:val="24"/>
          <w:szCs w:val="24"/>
        </w:rPr>
      </w:pPr>
    </w:p>
    <w:p w14:paraId="72AF353C" w14:textId="07C1C613" w:rsidR="00F976E6" w:rsidRPr="004A0138" w:rsidRDefault="00F976E6">
      <w:pPr>
        <w:rPr>
          <w:rFonts w:ascii="Arial" w:hAnsi="Arial" w:cs="Arial"/>
          <w:sz w:val="24"/>
          <w:szCs w:val="24"/>
          <w:u w:val="single"/>
        </w:rPr>
      </w:pPr>
      <w:r w:rsidRPr="004A0138">
        <w:rPr>
          <w:rFonts w:ascii="Arial" w:hAnsi="Arial" w:cs="Arial"/>
          <w:b/>
          <w:bCs/>
          <w:sz w:val="24"/>
          <w:szCs w:val="24"/>
          <w:u w:val="single"/>
        </w:rPr>
        <w:t>PUBLIC COMMENT</w:t>
      </w:r>
      <w:r w:rsidR="00AB46C2" w:rsidRPr="004A0138">
        <w:rPr>
          <w:rFonts w:ascii="Arial" w:hAnsi="Arial" w:cs="Arial"/>
          <w:b/>
          <w:bCs/>
          <w:sz w:val="24"/>
          <w:szCs w:val="24"/>
          <w:u w:val="single"/>
        </w:rPr>
        <w:t>S</w:t>
      </w:r>
      <w:r w:rsidR="00647A39" w:rsidRPr="004A0138">
        <w:rPr>
          <w:rFonts w:ascii="Arial" w:hAnsi="Arial" w:cs="Arial"/>
          <w:b/>
          <w:bCs/>
          <w:sz w:val="24"/>
          <w:szCs w:val="24"/>
          <w:u w:val="single"/>
        </w:rPr>
        <w:t xml:space="preserve"> - </w:t>
      </w:r>
      <w:r w:rsidR="00647A39" w:rsidRPr="004A0138">
        <w:rPr>
          <w:rFonts w:ascii="Arial" w:hAnsi="Arial" w:cs="Arial"/>
          <w:sz w:val="24"/>
          <w:szCs w:val="24"/>
          <w:u w:val="single"/>
        </w:rPr>
        <w:t>D. Gregory</w:t>
      </w:r>
    </w:p>
    <w:p w14:paraId="780D4184" w14:textId="77777777" w:rsidR="002C3B21" w:rsidRPr="004A0138" w:rsidRDefault="002C3B21">
      <w:pPr>
        <w:rPr>
          <w:rFonts w:ascii="Arial" w:hAnsi="Arial" w:cs="Arial"/>
          <w:sz w:val="24"/>
          <w:szCs w:val="24"/>
        </w:rPr>
      </w:pPr>
      <w:r w:rsidRPr="004A0138">
        <w:rPr>
          <w:rFonts w:ascii="Arial" w:hAnsi="Arial" w:cs="Arial"/>
          <w:sz w:val="24"/>
          <w:szCs w:val="24"/>
        </w:rPr>
        <w:t>None</w:t>
      </w:r>
    </w:p>
    <w:p w14:paraId="199C823D" w14:textId="77777777" w:rsidR="00E85655" w:rsidRPr="0065295F" w:rsidRDefault="00E85655">
      <w:pPr>
        <w:rPr>
          <w:rFonts w:ascii="Arial" w:hAnsi="Arial" w:cs="Arial"/>
          <w:b/>
          <w:bCs/>
          <w:sz w:val="24"/>
          <w:szCs w:val="24"/>
          <w:highlight w:val="lightGray"/>
          <w:u w:val="single"/>
        </w:rPr>
      </w:pPr>
    </w:p>
    <w:p w14:paraId="5764DD29" w14:textId="560807C5" w:rsidR="00E85655" w:rsidRPr="002B1DF5" w:rsidRDefault="005770AD" w:rsidP="00E85655">
      <w:pPr>
        <w:rPr>
          <w:rFonts w:ascii="Arial" w:hAnsi="Arial" w:cs="Arial"/>
          <w:b/>
          <w:bCs/>
          <w:sz w:val="24"/>
          <w:szCs w:val="24"/>
          <w:u w:val="single"/>
        </w:rPr>
      </w:pPr>
      <w:r w:rsidRPr="002B1DF5">
        <w:rPr>
          <w:rFonts w:ascii="Arial" w:hAnsi="Arial" w:cs="Arial"/>
          <w:b/>
          <w:bCs/>
          <w:sz w:val="24"/>
          <w:szCs w:val="24"/>
          <w:u w:val="single"/>
        </w:rPr>
        <w:t xml:space="preserve">ECONOMIC DEVELOPMENT UPDATE - </w:t>
      </w:r>
      <w:r w:rsidRPr="002B1DF5">
        <w:rPr>
          <w:rFonts w:ascii="Arial" w:hAnsi="Arial" w:cs="Arial"/>
          <w:sz w:val="24"/>
          <w:szCs w:val="24"/>
          <w:u w:val="single"/>
        </w:rPr>
        <w:t>Mayor Fraley, Simon Mortimer</w:t>
      </w:r>
    </w:p>
    <w:p w14:paraId="7981737F" w14:textId="702EE64E" w:rsidR="005770AD" w:rsidRPr="002B1DF5" w:rsidRDefault="00173C7C" w:rsidP="00E85655">
      <w:pPr>
        <w:rPr>
          <w:rFonts w:ascii="Arial" w:hAnsi="Arial" w:cs="Arial"/>
          <w:sz w:val="24"/>
          <w:szCs w:val="24"/>
        </w:rPr>
      </w:pPr>
      <w:r w:rsidRPr="002B1DF5">
        <w:rPr>
          <w:rFonts w:ascii="Arial" w:hAnsi="Arial" w:cs="Arial"/>
          <w:sz w:val="24"/>
          <w:szCs w:val="24"/>
        </w:rPr>
        <w:t>Mortimer</w:t>
      </w:r>
      <w:r w:rsidR="00307B6F" w:rsidRPr="002B1DF5">
        <w:rPr>
          <w:rFonts w:ascii="Arial" w:hAnsi="Arial" w:cs="Arial"/>
          <w:sz w:val="24"/>
          <w:szCs w:val="24"/>
        </w:rPr>
        <w:t xml:space="preserve"> presented a slide presentation giving a brief overview of Hitachi Automotive Electric Motor Systems America, Inc. </w:t>
      </w:r>
      <w:r w:rsidR="00820B61" w:rsidRPr="002B1DF5">
        <w:rPr>
          <w:rFonts w:ascii="Arial" w:hAnsi="Arial" w:cs="Arial"/>
          <w:sz w:val="24"/>
          <w:szCs w:val="24"/>
        </w:rPr>
        <w:t xml:space="preserve">coming to Berea, </w:t>
      </w:r>
      <w:r w:rsidR="00307B6F" w:rsidRPr="002B1DF5">
        <w:rPr>
          <w:rFonts w:ascii="Arial" w:hAnsi="Arial" w:cs="Arial"/>
          <w:sz w:val="24"/>
          <w:szCs w:val="24"/>
        </w:rPr>
        <w:t>with the parent company located in Ibaraki</w:t>
      </w:r>
      <w:r w:rsidR="000C0658">
        <w:rPr>
          <w:rFonts w:ascii="Arial" w:hAnsi="Arial" w:cs="Arial"/>
          <w:sz w:val="24"/>
          <w:szCs w:val="24"/>
        </w:rPr>
        <w:t>,</w:t>
      </w:r>
      <w:r w:rsidR="00307B6F" w:rsidRPr="002B1DF5">
        <w:rPr>
          <w:rFonts w:ascii="Arial" w:hAnsi="Arial" w:cs="Arial"/>
          <w:sz w:val="24"/>
          <w:szCs w:val="24"/>
        </w:rPr>
        <w:t xml:space="preserve"> Japan and founded in 2017.  The</w:t>
      </w:r>
      <w:r w:rsidR="00677AD7" w:rsidRPr="002B1DF5">
        <w:rPr>
          <w:rFonts w:ascii="Arial" w:hAnsi="Arial" w:cs="Arial"/>
          <w:sz w:val="24"/>
          <w:szCs w:val="24"/>
        </w:rPr>
        <w:t xml:space="preserve"> original </w:t>
      </w:r>
      <w:r w:rsidR="00307B6F" w:rsidRPr="002B1DF5">
        <w:rPr>
          <w:rFonts w:ascii="Arial" w:hAnsi="Arial" w:cs="Arial"/>
          <w:sz w:val="24"/>
          <w:szCs w:val="24"/>
        </w:rPr>
        <w:t xml:space="preserve">company had gone through many changes </w:t>
      </w:r>
      <w:r w:rsidR="00677AD7" w:rsidRPr="002B1DF5">
        <w:rPr>
          <w:rFonts w:ascii="Arial" w:hAnsi="Arial" w:cs="Arial"/>
          <w:sz w:val="24"/>
          <w:szCs w:val="24"/>
        </w:rPr>
        <w:t>since founded in 1910.  Capital investment was 3M dollars with the parent company at 100% investment.</w:t>
      </w:r>
      <w:r w:rsidR="00820B61" w:rsidRPr="002B1DF5">
        <w:rPr>
          <w:rFonts w:ascii="Arial" w:hAnsi="Arial" w:cs="Arial"/>
          <w:sz w:val="24"/>
          <w:szCs w:val="24"/>
        </w:rPr>
        <w:t xml:space="preserve">  Business included the development, manufacturing, and sales of electric vehicle motors.</w:t>
      </w:r>
    </w:p>
    <w:p w14:paraId="0A189EEA" w14:textId="61571C7D" w:rsidR="00820B61" w:rsidRPr="002B1DF5" w:rsidRDefault="00820B61" w:rsidP="00E85655">
      <w:pPr>
        <w:rPr>
          <w:rFonts w:ascii="Arial" w:hAnsi="Arial" w:cs="Arial"/>
          <w:sz w:val="24"/>
          <w:szCs w:val="24"/>
        </w:rPr>
      </w:pPr>
      <w:r w:rsidRPr="002B1DF5">
        <w:rPr>
          <w:rFonts w:ascii="Arial" w:hAnsi="Arial" w:cs="Arial"/>
          <w:sz w:val="24"/>
          <w:szCs w:val="24"/>
        </w:rPr>
        <w:t xml:space="preserve">Hiring plans are to eventually bring up to 175 employees to the Berea location </w:t>
      </w:r>
      <w:r w:rsidR="00604789" w:rsidRPr="002B1DF5">
        <w:rPr>
          <w:rFonts w:ascii="Arial" w:hAnsi="Arial" w:cs="Arial"/>
          <w:sz w:val="24"/>
          <w:szCs w:val="24"/>
        </w:rPr>
        <w:t xml:space="preserve">and begin mass production </w:t>
      </w:r>
      <w:r w:rsidRPr="002B1DF5">
        <w:rPr>
          <w:rFonts w:ascii="Arial" w:hAnsi="Arial" w:cs="Arial"/>
          <w:sz w:val="24"/>
          <w:szCs w:val="24"/>
        </w:rPr>
        <w:t xml:space="preserve">by </w:t>
      </w:r>
      <w:r w:rsidR="00652022">
        <w:rPr>
          <w:rFonts w:ascii="Arial" w:hAnsi="Arial" w:cs="Arial"/>
          <w:sz w:val="24"/>
          <w:szCs w:val="24"/>
        </w:rPr>
        <w:t xml:space="preserve">July / August </w:t>
      </w:r>
      <w:r w:rsidRPr="002B1DF5">
        <w:rPr>
          <w:rFonts w:ascii="Arial" w:hAnsi="Arial" w:cs="Arial"/>
          <w:sz w:val="24"/>
          <w:szCs w:val="24"/>
        </w:rPr>
        <w:t>2022</w:t>
      </w:r>
      <w:r w:rsidR="000C0658">
        <w:rPr>
          <w:rFonts w:ascii="Arial" w:hAnsi="Arial" w:cs="Arial"/>
          <w:sz w:val="24"/>
          <w:szCs w:val="24"/>
        </w:rPr>
        <w:t xml:space="preserve">.  </w:t>
      </w:r>
      <w:r w:rsidRPr="002B1DF5">
        <w:rPr>
          <w:rFonts w:ascii="Arial" w:hAnsi="Arial" w:cs="Arial"/>
          <w:sz w:val="24"/>
          <w:szCs w:val="24"/>
        </w:rPr>
        <w:t xml:space="preserve">The production process was extremely </w:t>
      </w:r>
      <w:r w:rsidR="00DE0B63" w:rsidRPr="002B1DF5">
        <w:rPr>
          <w:rFonts w:ascii="Arial" w:hAnsi="Arial" w:cs="Arial"/>
          <w:sz w:val="24"/>
          <w:szCs w:val="24"/>
        </w:rPr>
        <w:t>automated,</w:t>
      </w:r>
      <w:r w:rsidRPr="002B1DF5">
        <w:rPr>
          <w:rFonts w:ascii="Arial" w:hAnsi="Arial" w:cs="Arial"/>
          <w:sz w:val="24"/>
          <w:szCs w:val="24"/>
        </w:rPr>
        <w:t xml:space="preserve"> and</w:t>
      </w:r>
      <w:r w:rsidR="00604789" w:rsidRPr="002B1DF5">
        <w:rPr>
          <w:rFonts w:ascii="Arial" w:hAnsi="Arial" w:cs="Arial"/>
          <w:sz w:val="24"/>
          <w:szCs w:val="24"/>
        </w:rPr>
        <w:t xml:space="preserve"> they were looking forward to recruiting and expanding in the Berea area.</w:t>
      </w:r>
    </w:p>
    <w:p w14:paraId="7A7F9799" w14:textId="65ECD70D" w:rsidR="009704CB" w:rsidRDefault="00CC1518" w:rsidP="00E85655">
      <w:pPr>
        <w:rPr>
          <w:rFonts w:ascii="Arial" w:hAnsi="Arial" w:cs="Arial"/>
          <w:sz w:val="24"/>
          <w:szCs w:val="24"/>
        </w:rPr>
      </w:pPr>
      <w:r w:rsidRPr="002B1DF5">
        <w:rPr>
          <w:rFonts w:ascii="Arial" w:hAnsi="Arial" w:cs="Arial"/>
          <w:sz w:val="24"/>
          <w:szCs w:val="24"/>
        </w:rPr>
        <w:t xml:space="preserve">LaDouceur </w:t>
      </w:r>
      <w:r w:rsidR="009704CB" w:rsidRPr="002B1DF5">
        <w:rPr>
          <w:rFonts w:ascii="Arial" w:hAnsi="Arial" w:cs="Arial"/>
          <w:sz w:val="24"/>
          <w:szCs w:val="24"/>
        </w:rPr>
        <w:t>asked Mortimer if he thought it was fair that corporations received tax incentives while s</w:t>
      </w:r>
      <w:r w:rsidRPr="002B1DF5">
        <w:rPr>
          <w:rFonts w:ascii="Arial" w:hAnsi="Arial" w:cs="Arial"/>
          <w:sz w:val="24"/>
          <w:szCs w:val="24"/>
        </w:rPr>
        <w:t xml:space="preserve">mall businesses were seeing losses and closings during the pandemic. </w:t>
      </w:r>
    </w:p>
    <w:p w14:paraId="4A03004A" w14:textId="77777777" w:rsidR="000C0658" w:rsidRPr="002B1DF5" w:rsidRDefault="000C0658" w:rsidP="00E85655">
      <w:pPr>
        <w:rPr>
          <w:rFonts w:ascii="Arial" w:hAnsi="Arial" w:cs="Arial"/>
          <w:sz w:val="24"/>
          <w:szCs w:val="24"/>
        </w:rPr>
      </w:pPr>
    </w:p>
    <w:p w14:paraId="3CCC8239" w14:textId="656DE064" w:rsidR="00C83C03" w:rsidRPr="002B1DF5" w:rsidRDefault="00C83C03" w:rsidP="00C83C03">
      <w:pPr>
        <w:rPr>
          <w:rFonts w:ascii="Arial" w:hAnsi="Arial" w:cs="Arial"/>
          <w:sz w:val="23"/>
          <w:szCs w:val="23"/>
        </w:rPr>
      </w:pPr>
      <w:r w:rsidRPr="002B1DF5">
        <w:rPr>
          <w:rFonts w:ascii="Arial" w:hAnsi="Arial" w:cs="Arial"/>
          <w:b/>
          <w:sz w:val="24"/>
          <w:szCs w:val="24"/>
          <w:u w:val="single"/>
        </w:rPr>
        <w:lastRenderedPageBreak/>
        <w:t xml:space="preserve">BEREA CITY COUNCIL        ___       SPECIAL CALLED MEETING       ____ __OCTOBER </w:t>
      </w:r>
      <w:r w:rsidR="005770AD" w:rsidRPr="002B1DF5">
        <w:rPr>
          <w:rFonts w:ascii="Arial" w:hAnsi="Arial" w:cs="Arial"/>
          <w:b/>
          <w:sz w:val="24"/>
          <w:szCs w:val="24"/>
          <w:u w:val="single"/>
        </w:rPr>
        <w:t>20</w:t>
      </w:r>
      <w:r w:rsidRPr="002B1DF5">
        <w:rPr>
          <w:rFonts w:ascii="Arial" w:hAnsi="Arial" w:cs="Arial"/>
          <w:b/>
          <w:sz w:val="24"/>
          <w:szCs w:val="24"/>
          <w:u w:val="single"/>
        </w:rPr>
        <w:t xml:space="preserve">, 2020                                                                                                                                                </w:t>
      </w:r>
    </w:p>
    <w:p w14:paraId="5943AE1B" w14:textId="30C2524F" w:rsidR="00E85655" w:rsidRPr="002B1DF5" w:rsidRDefault="00E85655" w:rsidP="00E85655">
      <w:pPr>
        <w:rPr>
          <w:rFonts w:ascii="Arial" w:hAnsi="Arial" w:cs="Arial"/>
          <w:b/>
          <w:bCs/>
          <w:strike/>
          <w:sz w:val="20"/>
          <w:szCs w:val="20"/>
          <w:u w:val="single"/>
        </w:rPr>
      </w:pPr>
    </w:p>
    <w:p w14:paraId="19F5FFD8" w14:textId="4A21A5E5" w:rsidR="009704CB" w:rsidRPr="002B1DF5" w:rsidRDefault="009704CB" w:rsidP="00E85655">
      <w:pPr>
        <w:rPr>
          <w:rFonts w:ascii="Arial" w:hAnsi="Arial" w:cs="Arial"/>
          <w:sz w:val="24"/>
          <w:szCs w:val="24"/>
        </w:rPr>
      </w:pPr>
      <w:r w:rsidRPr="002B1DF5">
        <w:rPr>
          <w:rFonts w:ascii="Arial" w:hAnsi="Arial" w:cs="Arial"/>
          <w:sz w:val="24"/>
          <w:szCs w:val="24"/>
        </w:rPr>
        <w:t>Mortimer stated he could not speak for the corporate financial situation</w:t>
      </w:r>
      <w:r w:rsidR="00860FB0">
        <w:rPr>
          <w:rFonts w:ascii="Arial" w:hAnsi="Arial" w:cs="Arial"/>
          <w:sz w:val="24"/>
          <w:szCs w:val="24"/>
        </w:rPr>
        <w:t xml:space="preserve">, only their own, </w:t>
      </w:r>
      <w:r w:rsidRPr="002B1DF5">
        <w:rPr>
          <w:rFonts w:ascii="Arial" w:hAnsi="Arial" w:cs="Arial"/>
          <w:sz w:val="24"/>
          <w:szCs w:val="24"/>
        </w:rPr>
        <w:t>and there would not be any revenue until 2023.</w:t>
      </w:r>
    </w:p>
    <w:p w14:paraId="65686419" w14:textId="7F4F7630" w:rsidR="009704CB" w:rsidRPr="002B1DF5" w:rsidRDefault="006653B1" w:rsidP="00E85655">
      <w:pPr>
        <w:rPr>
          <w:rFonts w:ascii="Arial" w:hAnsi="Arial" w:cs="Arial"/>
          <w:sz w:val="24"/>
          <w:szCs w:val="24"/>
        </w:rPr>
      </w:pPr>
      <w:r w:rsidRPr="002B1DF5">
        <w:rPr>
          <w:rFonts w:ascii="Arial" w:hAnsi="Arial" w:cs="Arial"/>
          <w:sz w:val="24"/>
          <w:szCs w:val="24"/>
        </w:rPr>
        <w:t>Mayor Fraley and s</w:t>
      </w:r>
      <w:r w:rsidR="009704CB" w:rsidRPr="002B1DF5">
        <w:rPr>
          <w:rFonts w:ascii="Arial" w:hAnsi="Arial" w:cs="Arial"/>
          <w:sz w:val="24"/>
          <w:szCs w:val="24"/>
        </w:rPr>
        <w:t xml:space="preserve">everal Council Members welcomed the company to Berea, commented they were excited to see </w:t>
      </w:r>
      <w:r w:rsidRPr="002B1DF5">
        <w:rPr>
          <w:rFonts w:ascii="Arial" w:hAnsi="Arial" w:cs="Arial"/>
          <w:sz w:val="24"/>
          <w:szCs w:val="24"/>
        </w:rPr>
        <w:t xml:space="preserve">a high-tech facility and </w:t>
      </w:r>
      <w:r w:rsidR="009704CB" w:rsidRPr="002B1DF5">
        <w:rPr>
          <w:rFonts w:ascii="Arial" w:hAnsi="Arial" w:cs="Arial"/>
          <w:sz w:val="24"/>
          <w:szCs w:val="24"/>
        </w:rPr>
        <w:t>the opportunity for employment coming to Berea</w:t>
      </w:r>
      <w:r w:rsidRPr="002B1DF5">
        <w:rPr>
          <w:rFonts w:ascii="Arial" w:hAnsi="Arial" w:cs="Arial"/>
          <w:sz w:val="24"/>
          <w:szCs w:val="24"/>
        </w:rPr>
        <w:t xml:space="preserve">.  </w:t>
      </w:r>
    </w:p>
    <w:p w14:paraId="58E2CD3B" w14:textId="6A7E1C24" w:rsidR="009704CB" w:rsidRPr="002B1DF5" w:rsidRDefault="006653B1" w:rsidP="00E85655">
      <w:pPr>
        <w:rPr>
          <w:rFonts w:ascii="Arial" w:hAnsi="Arial" w:cs="Arial"/>
          <w:sz w:val="24"/>
          <w:szCs w:val="24"/>
        </w:rPr>
      </w:pPr>
      <w:r w:rsidRPr="002B1DF5">
        <w:rPr>
          <w:rFonts w:ascii="Arial" w:hAnsi="Arial" w:cs="Arial"/>
          <w:sz w:val="24"/>
          <w:szCs w:val="24"/>
        </w:rPr>
        <w:t xml:space="preserve">Witt commented this was a significant project as the state of Kentucky was heavily invested in the automotive industry, diversified Berea, created a strong community partner, </w:t>
      </w:r>
      <w:r w:rsidR="00B54400" w:rsidRPr="002B1DF5">
        <w:rPr>
          <w:rFonts w:ascii="Arial" w:hAnsi="Arial" w:cs="Arial"/>
          <w:sz w:val="24"/>
          <w:szCs w:val="24"/>
        </w:rPr>
        <w:t xml:space="preserve">was extremely </w:t>
      </w:r>
      <w:r w:rsidR="00DE0B63" w:rsidRPr="002B1DF5">
        <w:rPr>
          <w:rFonts w:ascii="Arial" w:hAnsi="Arial" w:cs="Arial"/>
          <w:sz w:val="24"/>
          <w:szCs w:val="24"/>
        </w:rPr>
        <w:t>high-quality</w:t>
      </w:r>
      <w:r w:rsidR="00B54400" w:rsidRPr="002B1DF5">
        <w:rPr>
          <w:rFonts w:ascii="Arial" w:hAnsi="Arial" w:cs="Arial"/>
          <w:sz w:val="24"/>
          <w:szCs w:val="24"/>
        </w:rPr>
        <w:t xml:space="preserve"> technology, and would share in future revenue.</w:t>
      </w:r>
    </w:p>
    <w:p w14:paraId="5C38FB52" w14:textId="42CD05EB" w:rsidR="009704CB" w:rsidRPr="006052AE" w:rsidRDefault="009704CB" w:rsidP="00E85655">
      <w:pPr>
        <w:rPr>
          <w:rFonts w:ascii="Arial" w:hAnsi="Arial" w:cs="Arial"/>
          <w:b/>
          <w:bCs/>
          <w:strike/>
          <w:sz w:val="20"/>
          <w:szCs w:val="20"/>
          <w:highlight w:val="lightGray"/>
          <w:u w:val="single"/>
        </w:rPr>
      </w:pPr>
    </w:p>
    <w:p w14:paraId="21D0EF12" w14:textId="459CC6A4" w:rsidR="00E85655" w:rsidRPr="005770AD" w:rsidRDefault="005770AD" w:rsidP="00E85655">
      <w:pPr>
        <w:rPr>
          <w:rFonts w:ascii="Arial" w:hAnsi="Arial" w:cs="Arial"/>
          <w:b/>
          <w:bCs/>
          <w:sz w:val="24"/>
          <w:szCs w:val="24"/>
          <w:u w:val="single"/>
        </w:rPr>
      </w:pPr>
      <w:r w:rsidRPr="005770AD">
        <w:rPr>
          <w:rFonts w:ascii="Arial" w:hAnsi="Arial" w:cs="Arial"/>
          <w:b/>
          <w:bCs/>
          <w:sz w:val="24"/>
          <w:szCs w:val="24"/>
          <w:u w:val="single"/>
        </w:rPr>
        <w:t>INDEPENDENT AUDITOR’S REPORT</w:t>
      </w:r>
      <w:r>
        <w:rPr>
          <w:rFonts w:ascii="Arial" w:hAnsi="Arial" w:cs="Arial"/>
          <w:b/>
          <w:bCs/>
          <w:sz w:val="24"/>
          <w:szCs w:val="24"/>
          <w:u w:val="single"/>
        </w:rPr>
        <w:t xml:space="preserve"> - </w:t>
      </w:r>
      <w:r w:rsidRPr="005770AD">
        <w:rPr>
          <w:rFonts w:ascii="Arial" w:hAnsi="Arial" w:cs="Arial"/>
          <w:sz w:val="24"/>
          <w:szCs w:val="24"/>
          <w:u w:val="single"/>
        </w:rPr>
        <w:t>Baldwin CPA’s</w:t>
      </w:r>
      <w:r w:rsidR="00E85655" w:rsidRPr="005770AD">
        <w:rPr>
          <w:rFonts w:ascii="Arial" w:hAnsi="Arial" w:cs="Arial"/>
          <w:b/>
          <w:bCs/>
          <w:sz w:val="24"/>
          <w:szCs w:val="24"/>
          <w:u w:val="single"/>
        </w:rPr>
        <w:t xml:space="preserve"> </w:t>
      </w:r>
    </w:p>
    <w:p w14:paraId="76895660" w14:textId="41595822" w:rsidR="00631A79" w:rsidRPr="00E856B6" w:rsidRDefault="00EF7B7E" w:rsidP="007A6D4E">
      <w:pPr>
        <w:rPr>
          <w:rFonts w:ascii="Arial" w:hAnsi="Arial" w:cs="Arial"/>
          <w:sz w:val="24"/>
          <w:szCs w:val="24"/>
        </w:rPr>
      </w:pPr>
      <w:r w:rsidRPr="00E856B6">
        <w:rPr>
          <w:rFonts w:ascii="Arial" w:hAnsi="Arial" w:cs="Arial"/>
          <w:sz w:val="24"/>
          <w:szCs w:val="24"/>
        </w:rPr>
        <w:t xml:space="preserve">During a Work Session prior to the City Council meeting, </w:t>
      </w:r>
      <w:r w:rsidR="003C7487" w:rsidRPr="00E856B6">
        <w:rPr>
          <w:rFonts w:ascii="Arial" w:hAnsi="Arial" w:cs="Arial"/>
          <w:sz w:val="24"/>
          <w:szCs w:val="24"/>
        </w:rPr>
        <w:t xml:space="preserve">Drew Ulmer, Audit Manager, and Myron Fisher with Baldwin CPA’s presented an overview of the results of the City’s 2020 fiscal year audit.  No issues were found </w:t>
      </w:r>
      <w:r w:rsidR="006E2C83" w:rsidRPr="00E856B6">
        <w:rPr>
          <w:rFonts w:ascii="Arial" w:hAnsi="Arial" w:cs="Arial"/>
          <w:sz w:val="24"/>
          <w:szCs w:val="24"/>
        </w:rPr>
        <w:t xml:space="preserve">according to government standards and/or federal compliance providing </w:t>
      </w:r>
      <w:r w:rsidR="003C7487" w:rsidRPr="00E856B6">
        <w:rPr>
          <w:rFonts w:ascii="Arial" w:hAnsi="Arial" w:cs="Arial"/>
          <w:sz w:val="24"/>
          <w:szCs w:val="24"/>
        </w:rPr>
        <w:t>a clean</w:t>
      </w:r>
      <w:r w:rsidR="006E2C83" w:rsidRPr="00E856B6">
        <w:rPr>
          <w:rFonts w:ascii="Arial" w:hAnsi="Arial" w:cs="Arial"/>
          <w:sz w:val="24"/>
          <w:szCs w:val="24"/>
        </w:rPr>
        <w:t xml:space="preserve"> audit opinion.  </w:t>
      </w:r>
    </w:p>
    <w:p w14:paraId="3BEFE93A" w14:textId="741D8592" w:rsidR="006E2C83" w:rsidRPr="00E856B6" w:rsidRDefault="006E2C83" w:rsidP="007A6D4E">
      <w:pPr>
        <w:rPr>
          <w:rFonts w:ascii="Arial" w:hAnsi="Arial" w:cs="Arial"/>
          <w:sz w:val="24"/>
          <w:szCs w:val="24"/>
        </w:rPr>
      </w:pPr>
      <w:r w:rsidRPr="00E856B6">
        <w:rPr>
          <w:rFonts w:ascii="Arial" w:hAnsi="Arial" w:cs="Arial"/>
          <w:sz w:val="24"/>
          <w:szCs w:val="24"/>
        </w:rPr>
        <w:t xml:space="preserve">Despite obstacles presented in 2020, the City ended the year in very strong financial condition.  </w:t>
      </w:r>
    </w:p>
    <w:p w14:paraId="49EA3FB6" w14:textId="3A9B0548" w:rsidR="005770AD" w:rsidRPr="00E856B6" w:rsidRDefault="005770AD" w:rsidP="007A6D4E">
      <w:pPr>
        <w:rPr>
          <w:rFonts w:ascii="Arial" w:hAnsi="Arial" w:cs="Arial"/>
          <w:strike/>
          <w:sz w:val="20"/>
          <w:szCs w:val="20"/>
        </w:rPr>
      </w:pPr>
    </w:p>
    <w:p w14:paraId="0F8208F5" w14:textId="77777777" w:rsidR="00EF7B7E" w:rsidRPr="00E856B6" w:rsidRDefault="00EF7B7E" w:rsidP="00EF7B7E">
      <w:pPr>
        <w:rPr>
          <w:rFonts w:ascii="Arial" w:hAnsi="Arial" w:cs="Arial"/>
          <w:bCs/>
          <w:sz w:val="24"/>
          <w:szCs w:val="24"/>
        </w:rPr>
      </w:pPr>
      <w:r w:rsidRPr="00E856B6">
        <w:rPr>
          <w:rFonts w:ascii="Arial" w:hAnsi="Arial" w:cs="Arial"/>
          <w:bCs/>
          <w:sz w:val="24"/>
          <w:szCs w:val="24"/>
        </w:rPr>
        <w:t xml:space="preserve">Caudill motioned; Davis seconded motion to approve the 2020 audit report.  </w:t>
      </w:r>
    </w:p>
    <w:p w14:paraId="0EC83AB6" w14:textId="552BE1CB" w:rsidR="00EF7B7E" w:rsidRPr="004A0138" w:rsidRDefault="00EF7B7E" w:rsidP="00EF7B7E">
      <w:pPr>
        <w:rPr>
          <w:rFonts w:ascii="Arial" w:hAnsi="Arial" w:cs="Arial"/>
          <w:bCs/>
          <w:sz w:val="24"/>
          <w:szCs w:val="24"/>
        </w:rPr>
      </w:pPr>
      <w:r w:rsidRPr="00E856B6">
        <w:rPr>
          <w:rFonts w:ascii="Arial" w:hAnsi="Arial" w:cs="Arial"/>
          <w:bCs/>
          <w:sz w:val="24"/>
          <w:szCs w:val="24"/>
        </w:rPr>
        <w:t>Roll Call Vote:  All ayes.</w:t>
      </w:r>
    </w:p>
    <w:p w14:paraId="379DEA77" w14:textId="4038A1EF" w:rsidR="005770AD" w:rsidRDefault="005770AD" w:rsidP="007A6D4E">
      <w:pPr>
        <w:rPr>
          <w:rFonts w:ascii="Arial" w:hAnsi="Arial" w:cs="Arial"/>
          <w:strike/>
          <w:sz w:val="20"/>
          <w:szCs w:val="20"/>
          <w:highlight w:val="lightGray"/>
        </w:rPr>
      </w:pPr>
    </w:p>
    <w:p w14:paraId="598C0390" w14:textId="7459D65D" w:rsidR="005770AD" w:rsidRPr="005770AD" w:rsidRDefault="005770AD" w:rsidP="00E85655">
      <w:pPr>
        <w:rPr>
          <w:rFonts w:ascii="Arial" w:hAnsi="Arial" w:cs="Arial"/>
          <w:sz w:val="24"/>
          <w:szCs w:val="24"/>
          <w:u w:val="single"/>
        </w:rPr>
      </w:pPr>
      <w:r w:rsidRPr="005770AD">
        <w:rPr>
          <w:rFonts w:ascii="Arial" w:hAnsi="Arial" w:cs="Arial"/>
          <w:b/>
          <w:bCs/>
          <w:sz w:val="24"/>
          <w:szCs w:val="24"/>
          <w:u w:val="single"/>
        </w:rPr>
        <w:t>PROPOSAL OPENING</w:t>
      </w:r>
      <w:r>
        <w:rPr>
          <w:rFonts w:ascii="Arial" w:hAnsi="Arial" w:cs="Arial"/>
          <w:b/>
          <w:bCs/>
          <w:sz w:val="24"/>
          <w:szCs w:val="24"/>
          <w:u w:val="single"/>
        </w:rPr>
        <w:t xml:space="preserve"> – ELECTRICAL &amp; PLUMBING CONTRACTORS - </w:t>
      </w:r>
      <w:r w:rsidRPr="005770AD">
        <w:rPr>
          <w:rFonts w:ascii="Arial" w:hAnsi="Arial" w:cs="Arial"/>
          <w:sz w:val="24"/>
          <w:szCs w:val="24"/>
          <w:u w:val="single"/>
        </w:rPr>
        <w:t>Mayor Fraley</w:t>
      </w:r>
    </w:p>
    <w:p w14:paraId="26E14897" w14:textId="7F7EBC06" w:rsidR="00E856B6" w:rsidRPr="003A3BD3" w:rsidRDefault="00E856B6" w:rsidP="00E856B6">
      <w:pPr>
        <w:rPr>
          <w:rFonts w:ascii="Arial" w:hAnsi="Arial" w:cs="Arial"/>
          <w:sz w:val="23"/>
          <w:szCs w:val="23"/>
        </w:rPr>
      </w:pPr>
      <w:r w:rsidRPr="003A3BD3">
        <w:rPr>
          <w:rFonts w:ascii="Arial" w:hAnsi="Arial" w:cs="Arial"/>
          <w:sz w:val="23"/>
          <w:szCs w:val="23"/>
        </w:rPr>
        <w:t xml:space="preserve">Mayor Fraley opened </w:t>
      </w:r>
      <w:r w:rsidR="00F97864">
        <w:rPr>
          <w:rFonts w:ascii="Arial" w:hAnsi="Arial" w:cs="Arial"/>
          <w:sz w:val="23"/>
          <w:szCs w:val="23"/>
        </w:rPr>
        <w:t xml:space="preserve">proposals.  </w:t>
      </w:r>
      <w:r w:rsidRPr="003A3BD3">
        <w:rPr>
          <w:rFonts w:ascii="Arial" w:hAnsi="Arial" w:cs="Arial"/>
          <w:sz w:val="23"/>
          <w:szCs w:val="23"/>
        </w:rPr>
        <w:t xml:space="preserve">Four </w:t>
      </w:r>
      <w:r w:rsidR="00F97864">
        <w:rPr>
          <w:rFonts w:ascii="Arial" w:hAnsi="Arial" w:cs="Arial"/>
          <w:sz w:val="23"/>
          <w:szCs w:val="23"/>
        </w:rPr>
        <w:t xml:space="preserve">proposals </w:t>
      </w:r>
      <w:r w:rsidRPr="003A3BD3">
        <w:rPr>
          <w:rFonts w:ascii="Arial" w:hAnsi="Arial" w:cs="Arial"/>
          <w:sz w:val="23"/>
          <w:szCs w:val="23"/>
        </w:rPr>
        <w:t>received.</w:t>
      </w:r>
    </w:p>
    <w:p w14:paraId="2BAA97D5" w14:textId="77777777" w:rsidR="00E856B6" w:rsidRPr="0076702D" w:rsidRDefault="00E856B6" w:rsidP="00E856B6">
      <w:pPr>
        <w:rPr>
          <w:rFonts w:ascii="Arial" w:hAnsi="Arial" w:cs="Arial"/>
        </w:rPr>
      </w:pPr>
    </w:p>
    <w:p w14:paraId="6CBC15A2" w14:textId="4E8B518E" w:rsidR="00E856B6" w:rsidRDefault="00E856B6" w:rsidP="00E856B6">
      <w:pPr>
        <w:pStyle w:val="ListParagraph"/>
        <w:numPr>
          <w:ilvl w:val="0"/>
          <w:numId w:val="21"/>
        </w:numPr>
        <w:rPr>
          <w:rFonts w:ascii="Arial" w:hAnsi="Arial" w:cs="Arial"/>
        </w:rPr>
      </w:pPr>
      <w:r w:rsidRPr="00F97864">
        <w:rPr>
          <w:rFonts w:ascii="Arial" w:hAnsi="Arial" w:cs="Arial"/>
          <w:b/>
          <w:bCs/>
          <w:u w:val="single"/>
        </w:rPr>
        <w:t>D&amp;B Electric</w:t>
      </w:r>
      <w:r>
        <w:rPr>
          <w:rFonts w:ascii="Arial" w:hAnsi="Arial" w:cs="Arial"/>
        </w:rPr>
        <w:tab/>
      </w:r>
      <w:r>
        <w:rPr>
          <w:rFonts w:ascii="Arial" w:hAnsi="Arial" w:cs="Arial"/>
        </w:rPr>
        <w:tab/>
        <w:t>Berea, KY</w:t>
      </w:r>
      <w:r>
        <w:rPr>
          <w:rFonts w:ascii="Arial" w:hAnsi="Arial" w:cs="Arial"/>
        </w:rPr>
        <w:tab/>
      </w:r>
      <w:r>
        <w:rPr>
          <w:rFonts w:ascii="Arial" w:hAnsi="Arial" w:cs="Arial"/>
        </w:rPr>
        <w:tab/>
      </w:r>
      <w:r w:rsidRPr="00034D45">
        <w:rPr>
          <w:rFonts w:ascii="Arial" w:hAnsi="Arial" w:cs="Arial"/>
        </w:rPr>
        <w:t>Received 10/</w:t>
      </w:r>
      <w:r w:rsidR="00034D45" w:rsidRPr="00034D45">
        <w:rPr>
          <w:rFonts w:ascii="Arial" w:hAnsi="Arial" w:cs="Arial"/>
        </w:rPr>
        <w:t>09</w:t>
      </w:r>
      <w:r w:rsidRPr="00034D45">
        <w:rPr>
          <w:rFonts w:ascii="Arial" w:hAnsi="Arial" w:cs="Arial"/>
        </w:rPr>
        <w:t>/20</w:t>
      </w:r>
    </w:p>
    <w:p w14:paraId="6E67994F" w14:textId="77777777" w:rsidR="00E856B6" w:rsidRPr="00F97864" w:rsidRDefault="00E856B6" w:rsidP="00E856B6">
      <w:pPr>
        <w:pStyle w:val="ListParagraph"/>
        <w:rPr>
          <w:rFonts w:ascii="Arial" w:hAnsi="Arial" w:cs="Arial"/>
          <w:b/>
          <w:bCs/>
          <w:u w:val="single"/>
        </w:rPr>
      </w:pPr>
      <w:r w:rsidRPr="00F97864">
        <w:rPr>
          <w:rFonts w:ascii="Arial" w:hAnsi="Arial" w:cs="Arial"/>
          <w:b/>
          <w:bCs/>
          <w:u w:val="single"/>
        </w:rPr>
        <w:t>Electric</w:t>
      </w:r>
      <w:r w:rsidRPr="00F97864">
        <w:rPr>
          <w:rFonts w:ascii="Arial" w:hAnsi="Arial" w:cs="Arial"/>
          <w:b/>
          <w:bCs/>
        </w:rPr>
        <w:tab/>
      </w:r>
      <w:r w:rsidRPr="00F97864">
        <w:rPr>
          <w:rFonts w:ascii="Arial" w:hAnsi="Arial" w:cs="Arial"/>
          <w:b/>
          <w:bCs/>
        </w:rPr>
        <w:tab/>
      </w:r>
    </w:p>
    <w:p w14:paraId="49165DD1" w14:textId="38B75F69" w:rsidR="00E856B6" w:rsidRDefault="00E856B6" w:rsidP="00E856B6">
      <w:pPr>
        <w:pStyle w:val="ListParagraph"/>
        <w:rPr>
          <w:rFonts w:ascii="Arial" w:hAnsi="Arial" w:cs="Arial"/>
        </w:rPr>
      </w:pPr>
      <w:r>
        <w:rPr>
          <w:rFonts w:ascii="Arial" w:hAnsi="Arial" w:cs="Arial"/>
        </w:rPr>
        <w:t>Master</w:t>
      </w:r>
      <w:r>
        <w:rPr>
          <w:rFonts w:ascii="Arial" w:hAnsi="Arial" w:cs="Arial"/>
        </w:rPr>
        <w:tab/>
      </w:r>
      <w:r>
        <w:rPr>
          <w:rFonts w:ascii="Arial" w:hAnsi="Arial" w:cs="Arial"/>
        </w:rPr>
        <w:tab/>
      </w:r>
      <w:r>
        <w:rPr>
          <w:rFonts w:ascii="Arial" w:hAnsi="Arial" w:cs="Arial"/>
        </w:rPr>
        <w:tab/>
        <w:t>$</w:t>
      </w:r>
      <w:r w:rsidR="00587EA7">
        <w:rPr>
          <w:rFonts w:ascii="Arial" w:hAnsi="Arial" w:cs="Arial"/>
        </w:rPr>
        <w:t>6</w:t>
      </w:r>
      <w:r>
        <w:rPr>
          <w:rFonts w:ascii="Arial" w:hAnsi="Arial" w:cs="Arial"/>
        </w:rPr>
        <w:t>5.00 / hr.</w:t>
      </w:r>
    </w:p>
    <w:p w14:paraId="4FAB5E95" w14:textId="2CB22F36" w:rsidR="00E856B6" w:rsidRDefault="00E856B6" w:rsidP="00E856B6">
      <w:pPr>
        <w:pStyle w:val="ListParagraph"/>
        <w:rPr>
          <w:rFonts w:ascii="Arial" w:hAnsi="Arial" w:cs="Arial"/>
        </w:rPr>
      </w:pPr>
      <w:r>
        <w:rPr>
          <w:rFonts w:ascii="Arial" w:hAnsi="Arial" w:cs="Arial"/>
        </w:rPr>
        <w:t>Journeyman</w:t>
      </w:r>
      <w:r>
        <w:rPr>
          <w:rFonts w:ascii="Arial" w:hAnsi="Arial" w:cs="Arial"/>
        </w:rPr>
        <w:tab/>
      </w:r>
      <w:r>
        <w:rPr>
          <w:rFonts w:ascii="Arial" w:hAnsi="Arial" w:cs="Arial"/>
        </w:rPr>
        <w:tab/>
        <w:t>$65.00 / hr.</w:t>
      </w:r>
    </w:p>
    <w:p w14:paraId="50B7A908" w14:textId="559F0450" w:rsidR="00E856B6" w:rsidRDefault="00E856B6" w:rsidP="00E856B6">
      <w:pPr>
        <w:pStyle w:val="ListParagraph"/>
        <w:rPr>
          <w:rFonts w:ascii="Arial" w:hAnsi="Arial" w:cs="Arial"/>
        </w:rPr>
      </w:pPr>
      <w:r>
        <w:rPr>
          <w:rFonts w:ascii="Arial" w:hAnsi="Arial" w:cs="Arial"/>
        </w:rPr>
        <w:t>Labor</w:t>
      </w:r>
      <w:r>
        <w:rPr>
          <w:rFonts w:ascii="Arial" w:hAnsi="Arial" w:cs="Arial"/>
        </w:rPr>
        <w:tab/>
      </w:r>
      <w:r>
        <w:rPr>
          <w:rFonts w:ascii="Arial" w:hAnsi="Arial" w:cs="Arial"/>
        </w:rPr>
        <w:tab/>
      </w:r>
      <w:r>
        <w:rPr>
          <w:rFonts w:ascii="Arial" w:hAnsi="Arial" w:cs="Arial"/>
        </w:rPr>
        <w:tab/>
        <w:t>$55.00 / hr.</w:t>
      </w:r>
    </w:p>
    <w:p w14:paraId="6257785B" w14:textId="50B11353" w:rsidR="00E856B6" w:rsidRDefault="00E856B6" w:rsidP="00E856B6">
      <w:pPr>
        <w:pStyle w:val="ListParagraph"/>
        <w:rPr>
          <w:rFonts w:ascii="Arial" w:hAnsi="Arial" w:cs="Arial"/>
        </w:rPr>
      </w:pPr>
    </w:p>
    <w:p w14:paraId="343F2FF2" w14:textId="463C9EFD" w:rsidR="00E856B6" w:rsidRPr="00587EA7" w:rsidRDefault="00E856B6" w:rsidP="00E856B6">
      <w:pPr>
        <w:pStyle w:val="ListParagraph"/>
        <w:numPr>
          <w:ilvl w:val="0"/>
          <w:numId w:val="21"/>
        </w:numPr>
        <w:rPr>
          <w:rFonts w:ascii="Arial" w:hAnsi="Arial" w:cs="Arial"/>
        </w:rPr>
      </w:pPr>
      <w:r w:rsidRPr="00587EA7">
        <w:rPr>
          <w:rFonts w:ascii="Arial" w:hAnsi="Arial" w:cs="Arial"/>
          <w:b/>
          <w:bCs/>
          <w:u w:val="single"/>
        </w:rPr>
        <w:t xml:space="preserve">Stamper Electric </w:t>
      </w:r>
      <w:r w:rsidRPr="00D230E6">
        <w:rPr>
          <w:rFonts w:ascii="Arial" w:hAnsi="Arial" w:cs="Arial"/>
          <w:b/>
          <w:bCs/>
          <w:u w:val="single"/>
        </w:rPr>
        <w:t>Co.</w:t>
      </w:r>
      <w:r w:rsidRPr="00D230E6">
        <w:rPr>
          <w:rFonts w:ascii="Arial" w:hAnsi="Arial" w:cs="Arial"/>
        </w:rPr>
        <w:tab/>
      </w:r>
      <w:r w:rsidR="00417FC2">
        <w:rPr>
          <w:rFonts w:ascii="Arial" w:hAnsi="Arial" w:cs="Arial"/>
        </w:rPr>
        <w:t xml:space="preserve">Winchester, </w:t>
      </w:r>
      <w:r w:rsidRPr="00D230E6">
        <w:rPr>
          <w:rFonts w:ascii="Arial" w:hAnsi="Arial" w:cs="Arial"/>
        </w:rPr>
        <w:t>KY</w:t>
      </w:r>
      <w:r w:rsidRPr="00587EA7">
        <w:rPr>
          <w:rFonts w:ascii="Arial" w:hAnsi="Arial" w:cs="Arial"/>
        </w:rPr>
        <w:tab/>
      </w:r>
      <w:proofErr w:type="gramStart"/>
      <w:r w:rsidRPr="00587EA7">
        <w:rPr>
          <w:rFonts w:ascii="Arial" w:hAnsi="Arial" w:cs="Arial"/>
        </w:rPr>
        <w:t>Received  10</w:t>
      </w:r>
      <w:proofErr w:type="gramEnd"/>
      <w:r w:rsidRPr="00587EA7">
        <w:rPr>
          <w:rFonts w:ascii="Arial" w:hAnsi="Arial" w:cs="Arial"/>
        </w:rPr>
        <w:t>/</w:t>
      </w:r>
      <w:r w:rsidR="00587EA7" w:rsidRPr="00587EA7">
        <w:rPr>
          <w:rFonts w:ascii="Arial" w:hAnsi="Arial" w:cs="Arial"/>
        </w:rPr>
        <w:t>19</w:t>
      </w:r>
      <w:r w:rsidRPr="00587EA7">
        <w:rPr>
          <w:rFonts w:ascii="Arial" w:hAnsi="Arial" w:cs="Arial"/>
        </w:rPr>
        <w:t>/20</w:t>
      </w:r>
    </w:p>
    <w:p w14:paraId="3DA21EC8" w14:textId="77777777" w:rsidR="00E856B6" w:rsidRPr="00F97864" w:rsidRDefault="00E856B6" w:rsidP="00E856B6">
      <w:pPr>
        <w:ind w:left="720"/>
        <w:rPr>
          <w:rFonts w:ascii="Arial" w:hAnsi="Arial" w:cs="Arial"/>
          <w:b/>
          <w:bCs/>
          <w:u w:val="single"/>
        </w:rPr>
      </w:pPr>
      <w:r w:rsidRPr="00F97864">
        <w:rPr>
          <w:rFonts w:ascii="Arial" w:hAnsi="Arial" w:cs="Arial"/>
          <w:b/>
          <w:bCs/>
          <w:u w:val="single"/>
        </w:rPr>
        <w:t>Electric</w:t>
      </w:r>
      <w:r w:rsidRPr="00F97864">
        <w:rPr>
          <w:rFonts w:ascii="Arial" w:hAnsi="Arial" w:cs="Arial"/>
          <w:b/>
          <w:bCs/>
        </w:rPr>
        <w:tab/>
      </w:r>
      <w:r w:rsidRPr="00F97864">
        <w:rPr>
          <w:rFonts w:ascii="Arial" w:hAnsi="Arial" w:cs="Arial"/>
          <w:b/>
          <w:bCs/>
        </w:rPr>
        <w:tab/>
      </w:r>
    </w:p>
    <w:p w14:paraId="0EB34A94" w14:textId="0F83B667" w:rsidR="00E856B6" w:rsidRDefault="00E856B6" w:rsidP="00E856B6">
      <w:pPr>
        <w:ind w:left="720"/>
        <w:rPr>
          <w:rFonts w:ascii="Arial" w:hAnsi="Arial" w:cs="Arial"/>
        </w:rPr>
      </w:pPr>
      <w:r>
        <w:rPr>
          <w:rFonts w:ascii="Arial" w:hAnsi="Arial" w:cs="Arial"/>
        </w:rPr>
        <w:t>Master</w:t>
      </w:r>
      <w:r>
        <w:rPr>
          <w:rFonts w:ascii="Arial" w:hAnsi="Arial" w:cs="Arial"/>
        </w:rPr>
        <w:tab/>
      </w:r>
      <w:r>
        <w:rPr>
          <w:rFonts w:ascii="Arial" w:hAnsi="Arial" w:cs="Arial"/>
        </w:rPr>
        <w:tab/>
      </w:r>
      <w:r>
        <w:rPr>
          <w:rFonts w:ascii="Arial" w:hAnsi="Arial" w:cs="Arial"/>
        </w:rPr>
        <w:tab/>
        <w:t>$75.00 / hr.</w:t>
      </w:r>
    </w:p>
    <w:p w14:paraId="4AF9356E" w14:textId="68CA0BB4" w:rsidR="00E856B6" w:rsidRDefault="00E856B6" w:rsidP="00E856B6">
      <w:pPr>
        <w:ind w:left="720"/>
        <w:rPr>
          <w:rFonts w:ascii="Arial" w:hAnsi="Arial" w:cs="Arial"/>
        </w:rPr>
      </w:pPr>
      <w:r>
        <w:rPr>
          <w:rFonts w:ascii="Arial" w:hAnsi="Arial" w:cs="Arial"/>
        </w:rPr>
        <w:t>Journeyman</w:t>
      </w:r>
      <w:r>
        <w:rPr>
          <w:rFonts w:ascii="Arial" w:hAnsi="Arial" w:cs="Arial"/>
        </w:rPr>
        <w:tab/>
      </w:r>
      <w:r>
        <w:rPr>
          <w:rFonts w:ascii="Arial" w:hAnsi="Arial" w:cs="Arial"/>
        </w:rPr>
        <w:tab/>
        <w:t>$0</w:t>
      </w:r>
    </w:p>
    <w:p w14:paraId="2A2FE304" w14:textId="6923E91C" w:rsidR="00E856B6" w:rsidRDefault="00E856B6" w:rsidP="00E856B6">
      <w:pPr>
        <w:ind w:left="720"/>
        <w:rPr>
          <w:rFonts w:ascii="Arial" w:hAnsi="Arial" w:cs="Arial"/>
        </w:rPr>
      </w:pPr>
      <w:r>
        <w:rPr>
          <w:rFonts w:ascii="Arial" w:hAnsi="Arial" w:cs="Arial"/>
        </w:rPr>
        <w:t>Labor</w:t>
      </w:r>
      <w:r>
        <w:rPr>
          <w:rFonts w:ascii="Arial" w:hAnsi="Arial" w:cs="Arial"/>
        </w:rPr>
        <w:tab/>
      </w:r>
      <w:r>
        <w:rPr>
          <w:rFonts w:ascii="Arial" w:hAnsi="Arial" w:cs="Arial"/>
        </w:rPr>
        <w:tab/>
      </w:r>
      <w:r>
        <w:rPr>
          <w:rFonts w:ascii="Arial" w:hAnsi="Arial" w:cs="Arial"/>
        </w:rPr>
        <w:tab/>
        <w:t xml:space="preserve">$45.00 / </w:t>
      </w:r>
      <w:r w:rsidR="00E76993">
        <w:rPr>
          <w:rFonts w:ascii="Arial" w:hAnsi="Arial" w:cs="Arial"/>
        </w:rPr>
        <w:t>hr.</w:t>
      </w:r>
    </w:p>
    <w:p w14:paraId="2FE3D5AD" w14:textId="52891362" w:rsidR="00E856B6" w:rsidRDefault="00E856B6" w:rsidP="00E856B6">
      <w:pPr>
        <w:ind w:left="720"/>
        <w:rPr>
          <w:rFonts w:ascii="Arial" w:hAnsi="Arial" w:cs="Arial"/>
        </w:rPr>
      </w:pPr>
    </w:p>
    <w:p w14:paraId="6FB976A8" w14:textId="1DFB559A" w:rsidR="00E856B6" w:rsidRDefault="00E856B6" w:rsidP="00E856B6">
      <w:pPr>
        <w:pStyle w:val="ListParagraph"/>
        <w:numPr>
          <w:ilvl w:val="0"/>
          <w:numId w:val="21"/>
        </w:numPr>
        <w:rPr>
          <w:rFonts w:ascii="Arial" w:hAnsi="Arial" w:cs="Arial"/>
        </w:rPr>
      </w:pPr>
      <w:r w:rsidRPr="00F97864">
        <w:rPr>
          <w:rFonts w:ascii="Arial" w:hAnsi="Arial" w:cs="Arial"/>
          <w:b/>
          <w:bCs/>
          <w:u w:val="single"/>
        </w:rPr>
        <w:t xml:space="preserve">Arrow </w:t>
      </w:r>
      <w:r w:rsidRPr="00587EA7">
        <w:rPr>
          <w:rFonts w:ascii="Arial" w:hAnsi="Arial" w:cs="Arial"/>
          <w:b/>
          <w:bCs/>
          <w:u w:val="single"/>
        </w:rPr>
        <w:t>Electric</w:t>
      </w:r>
      <w:r w:rsidR="00587EA7" w:rsidRPr="00587EA7">
        <w:rPr>
          <w:rFonts w:ascii="Arial" w:hAnsi="Arial" w:cs="Arial"/>
          <w:b/>
          <w:bCs/>
          <w:u w:val="single"/>
        </w:rPr>
        <w:t>, Inc.</w:t>
      </w:r>
      <w:r w:rsidRPr="00587EA7">
        <w:rPr>
          <w:rFonts w:ascii="Arial" w:hAnsi="Arial" w:cs="Arial"/>
          <w:b/>
          <w:bCs/>
        </w:rPr>
        <w:tab/>
      </w:r>
      <w:r w:rsidR="00F97864" w:rsidRPr="00587EA7">
        <w:rPr>
          <w:rFonts w:ascii="Arial" w:hAnsi="Arial" w:cs="Arial"/>
        </w:rPr>
        <w:t>L</w:t>
      </w:r>
      <w:r w:rsidR="00587EA7" w:rsidRPr="00587EA7">
        <w:rPr>
          <w:rFonts w:ascii="Arial" w:hAnsi="Arial" w:cs="Arial"/>
        </w:rPr>
        <w:t>ouisville, KY</w:t>
      </w:r>
      <w:r w:rsidR="00F97864" w:rsidRPr="00587EA7">
        <w:rPr>
          <w:rFonts w:ascii="Arial" w:hAnsi="Arial" w:cs="Arial"/>
        </w:rPr>
        <w:tab/>
      </w:r>
      <w:r w:rsidR="00F97864" w:rsidRPr="00587EA7">
        <w:rPr>
          <w:rFonts w:ascii="Arial" w:hAnsi="Arial" w:cs="Arial"/>
        </w:rPr>
        <w:tab/>
      </w:r>
      <w:proofErr w:type="gramStart"/>
      <w:r w:rsidR="00F97864" w:rsidRPr="00587EA7">
        <w:rPr>
          <w:rFonts w:ascii="Arial" w:hAnsi="Arial" w:cs="Arial"/>
        </w:rPr>
        <w:t>Received  10</w:t>
      </w:r>
      <w:proofErr w:type="gramEnd"/>
      <w:r w:rsidR="00F97864" w:rsidRPr="00587EA7">
        <w:rPr>
          <w:rFonts w:ascii="Arial" w:hAnsi="Arial" w:cs="Arial"/>
        </w:rPr>
        <w:t>/</w:t>
      </w:r>
      <w:r w:rsidR="00587EA7" w:rsidRPr="00587EA7">
        <w:rPr>
          <w:rFonts w:ascii="Arial" w:hAnsi="Arial" w:cs="Arial"/>
        </w:rPr>
        <w:t>20</w:t>
      </w:r>
      <w:r w:rsidR="00F97864" w:rsidRPr="00587EA7">
        <w:rPr>
          <w:rFonts w:ascii="Arial" w:hAnsi="Arial" w:cs="Arial"/>
        </w:rPr>
        <w:t>/20</w:t>
      </w:r>
    </w:p>
    <w:p w14:paraId="5B7FCB8B" w14:textId="3216E94E" w:rsidR="00F97864" w:rsidRPr="00F97864" w:rsidRDefault="00F97864" w:rsidP="00F97864">
      <w:pPr>
        <w:pStyle w:val="ListParagraph"/>
        <w:rPr>
          <w:rFonts w:ascii="Arial" w:hAnsi="Arial" w:cs="Arial"/>
          <w:b/>
          <w:bCs/>
          <w:u w:val="single"/>
        </w:rPr>
      </w:pPr>
      <w:r w:rsidRPr="00F97864">
        <w:rPr>
          <w:rFonts w:ascii="Arial" w:hAnsi="Arial" w:cs="Arial"/>
          <w:b/>
          <w:bCs/>
          <w:u w:val="single"/>
        </w:rPr>
        <w:t>Electric</w:t>
      </w:r>
    </w:p>
    <w:p w14:paraId="71549713" w14:textId="77777777" w:rsidR="00F97864" w:rsidRDefault="00F97864" w:rsidP="00E856B6">
      <w:pPr>
        <w:ind w:left="720"/>
        <w:rPr>
          <w:rFonts w:ascii="Arial" w:hAnsi="Arial" w:cs="Arial"/>
        </w:rPr>
      </w:pPr>
      <w:r>
        <w:rPr>
          <w:rFonts w:ascii="Arial" w:hAnsi="Arial" w:cs="Arial"/>
        </w:rPr>
        <w:t>Master</w:t>
      </w:r>
      <w:r>
        <w:rPr>
          <w:rFonts w:ascii="Arial" w:hAnsi="Arial" w:cs="Arial"/>
        </w:rPr>
        <w:tab/>
      </w:r>
      <w:r>
        <w:rPr>
          <w:rFonts w:ascii="Arial" w:hAnsi="Arial" w:cs="Arial"/>
        </w:rPr>
        <w:tab/>
      </w:r>
      <w:r>
        <w:rPr>
          <w:rFonts w:ascii="Arial" w:hAnsi="Arial" w:cs="Arial"/>
        </w:rPr>
        <w:tab/>
        <w:t>$70.00 / hr.</w:t>
      </w:r>
    </w:p>
    <w:p w14:paraId="68FB154F" w14:textId="77777777" w:rsidR="00F97864" w:rsidRDefault="00F97864" w:rsidP="00E856B6">
      <w:pPr>
        <w:ind w:left="720"/>
        <w:rPr>
          <w:rFonts w:ascii="Arial" w:hAnsi="Arial" w:cs="Arial"/>
        </w:rPr>
      </w:pPr>
      <w:r>
        <w:rPr>
          <w:rFonts w:ascii="Arial" w:hAnsi="Arial" w:cs="Arial"/>
        </w:rPr>
        <w:t>Journeyman</w:t>
      </w:r>
      <w:r>
        <w:rPr>
          <w:rFonts w:ascii="Arial" w:hAnsi="Arial" w:cs="Arial"/>
        </w:rPr>
        <w:tab/>
      </w:r>
      <w:r>
        <w:rPr>
          <w:rFonts w:ascii="Arial" w:hAnsi="Arial" w:cs="Arial"/>
        </w:rPr>
        <w:tab/>
        <w:t>$65.00 / hr.</w:t>
      </w:r>
    </w:p>
    <w:p w14:paraId="57F42138" w14:textId="77777777" w:rsidR="00F97864" w:rsidRDefault="00F97864" w:rsidP="00E856B6">
      <w:pPr>
        <w:ind w:left="720"/>
        <w:rPr>
          <w:rFonts w:ascii="Arial" w:hAnsi="Arial" w:cs="Arial"/>
        </w:rPr>
      </w:pPr>
      <w:r>
        <w:rPr>
          <w:rFonts w:ascii="Arial" w:hAnsi="Arial" w:cs="Arial"/>
        </w:rPr>
        <w:t>Labor</w:t>
      </w:r>
      <w:r>
        <w:rPr>
          <w:rFonts w:ascii="Arial" w:hAnsi="Arial" w:cs="Arial"/>
        </w:rPr>
        <w:tab/>
      </w:r>
      <w:r>
        <w:rPr>
          <w:rFonts w:ascii="Arial" w:hAnsi="Arial" w:cs="Arial"/>
        </w:rPr>
        <w:tab/>
      </w:r>
      <w:r>
        <w:rPr>
          <w:rFonts w:ascii="Arial" w:hAnsi="Arial" w:cs="Arial"/>
        </w:rPr>
        <w:tab/>
        <w:t>$50.00 / hr.</w:t>
      </w:r>
    </w:p>
    <w:p w14:paraId="04AB18FF" w14:textId="77777777" w:rsidR="00F97864" w:rsidRDefault="00F97864" w:rsidP="00E856B6">
      <w:pPr>
        <w:ind w:left="720"/>
        <w:rPr>
          <w:rFonts w:ascii="Arial" w:hAnsi="Arial" w:cs="Arial"/>
        </w:rPr>
      </w:pPr>
    </w:p>
    <w:p w14:paraId="4F2D8C30" w14:textId="07B28A66" w:rsidR="00E856B6" w:rsidRPr="00F97864" w:rsidRDefault="00F97864" w:rsidP="00E856B6">
      <w:pPr>
        <w:pStyle w:val="ListParagraph"/>
        <w:numPr>
          <w:ilvl w:val="0"/>
          <w:numId w:val="21"/>
        </w:numPr>
        <w:rPr>
          <w:rFonts w:ascii="Arial" w:hAnsi="Arial" w:cs="Arial"/>
          <w:u w:val="single"/>
        </w:rPr>
      </w:pPr>
      <w:r w:rsidRPr="00F97864">
        <w:rPr>
          <w:rFonts w:ascii="Arial" w:hAnsi="Arial" w:cs="Arial"/>
          <w:b/>
          <w:bCs/>
          <w:u w:val="single"/>
        </w:rPr>
        <w:t>G.T. Construction</w:t>
      </w:r>
      <w:r>
        <w:rPr>
          <w:rFonts w:ascii="Arial" w:hAnsi="Arial" w:cs="Arial"/>
        </w:rPr>
        <w:tab/>
      </w:r>
      <w:r w:rsidRPr="00D230E6">
        <w:rPr>
          <w:rFonts w:ascii="Arial" w:hAnsi="Arial" w:cs="Arial"/>
        </w:rPr>
        <w:t xml:space="preserve">Berea, KY </w:t>
      </w:r>
      <w:r w:rsidR="00D230E6">
        <w:rPr>
          <w:rFonts w:ascii="Arial" w:hAnsi="Arial" w:cs="Arial"/>
        </w:rPr>
        <w:tab/>
      </w:r>
      <w:r>
        <w:rPr>
          <w:rFonts w:ascii="Arial" w:hAnsi="Arial" w:cs="Arial"/>
        </w:rPr>
        <w:tab/>
      </w:r>
      <w:r w:rsidRPr="00D230E6">
        <w:rPr>
          <w:rFonts w:ascii="Arial" w:hAnsi="Arial" w:cs="Arial"/>
        </w:rPr>
        <w:t xml:space="preserve">Received  </w:t>
      </w:r>
      <w:r w:rsidR="006C4D61" w:rsidRPr="00D230E6">
        <w:rPr>
          <w:rFonts w:ascii="Arial" w:hAnsi="Arial" w:cs="Arial"/>
        </w:rPr>
        <w:t xml:space="preserve"> 1</w:t>
      </w:r>
      <w:r w:rsidRPr="00D230E6">
        <w:rPr>
          <w:rFonts w:ascii="Arial" w:hAnsi="Arial" w:cs="Arial"/>
        </w:rPr>
        <w:t>0/</w:t>
      </w:r>
      <w:r w:rsidR="006C4D61" w:rsidRPr="00D230E6">
        <w:rPr>
          <w:rFonts w:ascii="Arial" w:hAnsi="Arial" w:cs="Arial"/>
        </w:rPr>
        <w:t>15</w:t>
      </w:r>
      <w:r w:rsidRPr="00D230E6">
        <w:rPr>
          <w:rFonts w:ascii="Arial" w:hAnsi="Arial" w:cs="Arial"/>
        </w:rPr>
        <w:t>/20</w:t>
      </w:r>
    </w:p>
    <w:p w14:paraId="7C7173C9" w14:textId="1C2C055C" w:rsidR="00F97864" w:rsidRDefault="00F97864" w:rsidP="00F97864">
      <w:pPr>
        <w:pStyle w:val="ListParagraph"/>
        <w:rPr>
          <w:rFonts w:ascii="Arial" w:hAnsi="Arial" w:cs="Arial"/>
        </w:rPr>
      </w:pPr>
      <w:r w:rsidRPr="00F97864">
        <w:rPr>
          <w:rFonts w:ascii="Arial" w:hAnsi="Arial" w:cs="Arial"/>
          <w:b/>
          <w:bCs/>
          <w:u w:val="single"/>
        </w:rPr>
        <w:t>Electric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97864">
        <w:rPr>
          <w:rFonts w:ascii="Arial" w:hAnsi="Arial" w:cs="Arial"/>
          <w:b/>
          <w:bCs/>
          <w:u w:val="single"/>
        </w:rPr>
        <w:t>Plumbing</w:t>
      </w:r>
    </w:p>
    <w:p w14:paraId="5FD64D85" w14:textId="3A4F3F34" w:rsidR="00F97864" w:rsidRDefault="00F97864" w:rsidP="00F97864">
      <w:pPr>
        <w:pStyle w:val="ListParagraph"/>
        <w:rPr>
          <w:rFonts w:ascii="Arial" w:hAnsi="Arial" w:cs="Arial"/>
        </w:rPr>
      </w:pPr>
      <w:r>
        <w:rPr>
          <w:rFonts w:ascii="Arial" w:hAnsi="Arial" w:cs="Arial"/>
        </w:rPr>
        <w:t>Master</w:t>
      </w:r>
      <w:r>
        <w:rPr>
          <w:rFonts w:ascii="Arial" w:hAnsi="Arial" w:cs="Arial"/>
        </w:rPr>
        <w:tab/>
      </w:r>
      <w:r>
        <w:rPr>
          <w:rFonts w:ascii="Arial" w:hAnsi="Arial" w:cs="Arial"/>
        </w:rPr>
        <w:tab/>
      </w:r>
      <w:r>
        <w:rPr>
          <w:rFonts w:ascii="Arial" w:hAnsi="Arial" w:cs="Arial"/>
        </w:rPr>
        <w:tab/>
        <w:t>$54.00 / hr.</w:t>
      </w:r>
      <w:r>
        <w:rPr>
          <w:rFonts w:ascii="Arial" w:hAnsi="Arial" w:cs="Arial"/>
        </w:rPr>
        <w:tab/>
      </w:r>
      <w:r>
        <w:rPr>
          <w:rFonts w:ascii="Arial" w:hAnsi="Arial" w:cs="Arial"/>
        </w:rPr>
        <w:tab/>
        <w:t xml:space="preserve">$55.00 / </w:t>
      </w:r>
      <w:r w:rsidR="00E76993">
        <w:rPr>
          <w:rFonts w:ascii="Arial" w:hAnsi="Arial" w:cs="Arial"/>
        </w:rPr>
        <w:t>hr.</w:t>
      </w:r>
    </w:p>
    <w:p w14:paraId="4513342D" w14:textId="5D2B2185" w:rsidR="00F97864" w:rsidRDefault="00F97864" w:rsidP="00F97864">
      <w:pPr>
        <w:pStyle w:val="ListParagraph"/>
        <w:rPr>
          <w:rFonts w:ascii="Arial" w:hAnsi="Arial" w:cs="Arial"/>
        </w:rPr>
      </w:pPr>
      <w:r>
        <w:rPr>
          <w:rFonts w:ascii="Arial" w:hAnsi="Arial" w:cs="Arial"/>
        </w:rPr>
        <w:t>Journeyman</w:t>
      </w:r>
      <w:r>
        <w:rPr>
          <w:rFonts w:ascii="Arial" w:hAnsi="Arial" w:cs="Arial"/>
        </w:rPr>
        <w:tab/>
      </w:r>
      <w:r>
        <w:rPr>
          <w:rFonts w:ascii="Arial" w:hAnsi="Arial" w:cs="Arial"/>
        </w:rPr>
        <w:tab/>
        <w:t>$38.50 / hr.</w:t>
      </w:r>
      <w:r>
        <w:rPr>
          <w:rFonts w:ascii="Arial" w:hAnsi="Arial" w:cs="Arial"/>
        </w:rPr>
        <w:tab/>
      </w:r>
      <w:r>
        <w:rPr>
          <w:rFonts w:ascii="Arial" w:hAnsi="Arial" w:cs="Arial"/>
        </w:rPr>
        <w:tab/>
        <w:t>$37.50 / hr.</w:t>
      </w:r>
    </w:p>
    <w:p w14:paraId="5AB1D03E" w14:textId="1C3EC43E" w:rsidR="00F97864" w:rsidRDefault="00F97864" w:rsidP="00F97864">
      <w:pPr>
        <w:pStyle w:val="ListParagraph"/>
        <w:rPr>
          <w:rFonts w:ascii="Arial" w:hAnsi="Arial" w:cs="Arial"/>
        </w:rPr>
      </w:pPr>
      <w:r>
        <w:rPr>
          <w:rFonts w:ascii="Arial" w:hAnsi="Arial" w:cs="Arial"/>
        </w:rPr>
        <w:t>Labor</w:t>
      </w:r>
      <w:r>
        <w:rPr>
          <w:rFonts w:ascii="Arial" w:hAnsi="Arial" w:cs="Arial"/>
        </w:rPr>
        <w:tab/>
      </w:r>
      <w:r>
        <w:rPr>
          <w:rFonts w:ascii="Arial" w:hAnsi="Arial" w:cs="Arial"/>
        </w:rPr>
        <w:tab/>
      </w:r>
      <w:r>
        <w:rPr>
          <w:rFonts w:ascii="Arial" w:hAnsi="Arial" w:cs="Arial"/>
        </w:rPr>
        <w:tab/>
        <w:t>$33.00 / hr</w:t>
      </w:r>
      <w:r w:rsidR="006C4D61">
        <w:rPr>
          <w:rFonts w:ascii="Arial" w:hAnsi="Arial" w:cs="Arial"/>
        </w:rPr>
        <w:t>.</w:t>
      </w:r>
      <w:r>
        <w:rPr>
          <w:rFonts w:ascii="Arial" w:hAnsi="Arial" w:cs="Arial"/>
        </w:rPr>
        <w:tab/>
      </w:r>
      <w:r>
        <w:rPr>
          <w:rFonts w:ascii="Arial" w:hAnsi="Arial" w:cs="Arial"/>
        </w:rPr>
        <w:tab/>
        <w:t>$3</w:t>
      </w:r>
      <w:r w:rsidR="006C4D61">
        <w:rPr>
          <w:rFonts w:ascii="Arial" w:hAnsi="Arial" w:cs="Arial"/>
        </w:rPr>
        <w:t>3</w:t>
      </w:r>
      <w:r>
        <w:rPr>
          <w:rFonts w:ascii="Arial" w:hAnsi="Arial" w:cs="Arial"/>
        </w:rPr>
        <w:t>.00 / hr.</w:t>
      </w:r>
    </w:p>
    <w:p w14:paraId="70E0B2F1" w14:textId="773DCE32" w:rsidR="00F97864" w:rsidRDefault="00F97864" w:rsidP="00F97864">
      <w:pPr>
        <w:pStyle w:val="ListParagraph"/>
        <w:rPr>
          <w:rFonts w:ascii="Arial" w:hAnsi="Arial" w:cs="Arial"/>
        </w:rPr>
      </w:pPr>
    </w:p>
    <w:p w14:paraId="7C886E9F" w14:textId="723ABD2B" w:rsidR="00F97864" w:rsidRPr="00C0066F" w:rsidRDefault="00F97864" w:rsidP="00F97864">
      <w:pPr>
        <w:rPr>
          <w:rFonts w:ascii="Arial" w:hAnsi="Arial" w:cs="Arial"/>
          <w:sz w:val="23"/>
          <w:szCs w:val="23"/>
        </w:rPr>
      </w:pPr>
      <w:r>
        <w:rPr>
          <w:rFonts w:ascii="Arial" w:hAnsi="Arial" w:cs="Arial"/>
        </w:rPr>
        <w:t xml:space="preserve">    Proposals w</w:t>
      </w:r>
      <w:r>
        <w:rPr>
          <w:rFonts w:ascii="Arial" w:hAnsi="Arial" w:cs="Arial"/>
          <w:sz w:val="23"/>
          <w:szCs w:val="23"/>
        </w:rPr>
        <w:t xml:space="preserve">ere </w:t>
      </w:r>
      <w:r w:rsidRPr="00C0066F">
        <w:rPr>
          <w:rFonts w:ascii="Arial" w:hAnsi="Arial" w:cs="Arial"/>
          <w:sz w:val="23"/>
          <w:szCs w:val="23"/>
        </w:rPr>
        <w:t xml:space="preserve">referred to City Administrator, Gregory, for review </w:t>
      </w:r>
      <w:r>
        <w:rPr>
          <w:rFonts w:ascii="Arial" w:hAnsi="Arial" w:cs="Arial"/>
          <w:sz w:val="23"/>
          <w:szCs w:val="23"/>
        </w:rPr>
        <w:t xml:space="preserve">and </w:t>
      </w:r>
      <w:r w:rsidRPr="00C0066F">
        <w:rPr>
          <w:rFonts w:ascii="Arial" w:hAnsi="Arial" w:cs="Arial"/>
          <w:sz w:val="23"/>
          <w:szCs w:val="23"/>
        </w:rPr>
        <w:t>recommendation</w:t>
      </w:r>
      <w:r w:rsidR="006C4D61">
        <w:rPr>
          <w:rFonts w:ascii="Arial" w:hAnsi="Arial" w:cs="Arial"/>
          <w:sz w:val="23"/>
          <w:szCs w:val="23"/>
        </w:rPr>
        <w:t xml:space="preserve"> to City Council.</w:t>
      </w:r>
    </w:p>
    <w:p w14:paraId="191C3DBE" w14:textId="1908D3C8" w:rsidR="00F97864" w:rsidRPr="00F97864" w:rsidRDefault="00F97864" w:rsidP="00F97864">
      <w:pPr>
        <w:rPr>
          <w:rFonts w:ascii="Arial" w:hAnsi="Arial" w:cs="Arial"/>
        </w:rPr>
      </w:pPr>
    </w:p>
    <w:p w14:paraId="41D47302" w14:textId="77777777" w:rsidR="00F97864" w:rsidRPr="00F97864" w:rsidRDefault="00F97864" w:rsidP="00F97864">
      <w:pPr>
        <w:pStyle w:val="ListParagraph"/>
        <w:rPr>
          <w:rFonts w:ascii="Arial" w:hAnsi="Arial" w:cs="Arial"/>
        </w:rPr>
      </w:pPr>
    </w:p>
    <w:p w14:paraId="5A5B3EEE" w14:textId="77777777" w:rsidR="00F97864" w:rsidRDefault="00F97864" w:rsidP="00F97864">
      <w:pPr>
        <w:pStyle w:val="ListParagraph"/>
        <w:rPr>
          <w:rFonts w:ascii="Arial" w:hAnsi="Arial" w:cs="Arial"/>
        </w:rPr>
      </w:pPr>
    </w:p>
    <w:p w14:paraId="5AC3DC24" w14:textId="77777777" w:rsidR="00E856B6" w:rsidRDefault="00E856B6" w:rsidP="00E85655">
      <w:pPr>
        <w:rPr>
          <w:rFonts w:ascii="Arial" w:hAnsi="Arial" w:cs="Arial"/>
          <w:strike/>
          <w:sz w:val="24"/>
          <w:szCs w:val="24"/>
          <w:highlight w:val="lightGray"/>
          <w:u w:val="single"/>
        </w:rPr>
      </w:pPr>
    </w:p>
    <w:p w14:paraId="312E1D41" w14:textId="77777777" w:rsidR="00F97864" w:rsidRPr="005770AD" w:rsidRDefault="00F97864" w:rsidP="00F97864">
      <w:pPr>
        <w:rPr>
          <w:rFonts w:ascii="Arial" w:hAnsi="Arial" w:cs="Arial"/>
          <w:sz w:val="23"/>
          <w:szCs w:val="23"/>
        </w:rPr>
      </w:pPr>
      <w:r w:rsidRPr="005770AD">
        <w:rPr>
          <w:rFonts w:ascii="Arial" w:hAnsi="Arial" w:cs="Arial"/>
          <w:b/>
          <w:sz w:val="24"/>
          <w:szCs w:val="24"/>
          <w:u w:val="single"/>
        </w:rPr>
        <w:lastRenderedPageBreak/>
        <w:t xml:space="preserve">BEREA CITY COUNCIL        ___       SPECIAL CALLED MEETING       ____ _ OCTOBER </w:t>
      </w:r>
      <w:r>
        <w:rPr>
          <w:rFonts w:ascii="Arial" w:hAnsi="Arial" w:cs="Arial"/>
          <w:b/>
          <w:sz w:val="24"/>
          <w:szCs w:val="24"/>
          <w:u w:val="single"/>
        </w:rPr>
        <w:t>20</w:t>
      </w:r>
      <w:r w:rsidRPr="005770AD">
        <w:rPr>
          <w:rFonts w:ascii="Arial" w:hAnsi="Arial" w:cs="Arial"/>
          <w:b/>
          <w:sz w:val="24"/>
          <w:szCs w:val="24"/>
          <w:u w:val="single"/>
        </w:rPr>
        <w:t xml:space="preserve">, 2020                                                                                                                                                </w:t>
      </w:r>
    </w:p>
    <w:p w14:paraId="7BD566CA" w14:textId="44D559E1" w:rsidR="005770AD" w:rsidRDefault="005770AD" w:rsidP="00E85655">
      <w:pPr>
        <w:rPr>
          <w:rFonts w:ascii="Arial" w:hAnsi="Arial" w:cs="Arial"/>
          <w:strike/>
          <w:sz w:val="24"/>
          <w:szCs w:val="24"/>
          <w:highlight w:val="lightGray"/>
          <w:u w:val="single"/>
        </w:rPr>
      </w:pPr>
    </w:p>
    <w:p w14:paraId="71D87D00" w14:textId="3EF3F4D8" w:rsidR="005770AD" w:rsidRPr="005770AD" w:rsidRDefault="005770AD" w:rsidP="00E85655">
      <w:pPr>
        <w:rPr>
          <w:rFonts w:ascii="Arial" w:hAnsi="Arial" w:cs="Arial"/>
          <w:sz w:val="24"/>
          <w:szCs w:val="24"/>
          <w:highlight w:val="lightGray"/>
          <w:u w:val="single"/>
        </w:rPr>
      </w:pPr>
      <w:r w:rsidRPr="005770AD">
        <w:rPr>
          <w:rFonts w:ascii="Arial" w:hAnsi="Arial" w:cs="Arial"/>
          <w:b/>
          <w:bCs/>
          <w:sz w:val="24"/>
          <w:szCs w:val="24"/>
          <w:u w:val="single"/>
        </w:rPr>
        <w:t>MULTI-USE PAVILION BID RECOMMENDATION</w:t>
      </w:r>
      <w:r>
        <w:rPr>
          <w:rFonts w:ascii="Arial" w:hAnsi="Arial" w:cs="Arial"/>
          <w:b/>
          <w:bCs/>
          <w:sz w:val="24"/>
          <w:szCs w:val="24"/>
          <w:u w:val="single"/>
        </w:rPr>
        <w:t xml:space="preserve"> - </w:t>
      </w:r>
      <w:r w:rsidRPr="005770AD">
        <w:rPr>
          <w:rFonts w:ascii="Arial" w:hAnsi="Arial" w:cs="Arial"/>
          <w:sz w:val="24"/>
          <w:szCs w:val="24"/>
          <w:u w:val="single"/>
        </w:rPr>
        <w:t>D. Gregory</w:t>
      </w:r>
    </w:p>
    <w:p w14:paraId="582A74F6" w14:textId="5A130BDD" w:rsidR="005770AD" w:rsidRPr="00896E9D" w:rsidRDefault="00F97864" w:rsidP="00E85655">
      <w:pPr>
        <w:rPr>
          <w:rFonts w:ascii="Arial" w:hAnsi="Arial" w:cs="Arial"/>
          <w:sz w:val="24"/>
          <w:szCs w:val="24"/>
        </w:rPr>
      </w:pPr>
      <w:r w:rsidRPr="00896E9D">
        <w:rPr>
          <w:rFonts w:ascii="Arial" w:hAnsi="Arial" w:cs="Arial"/>
          <w:sz w:val="24"/>
          <w:szCs w:val="24"/>
        </w:rPr>
        <w:t xml:space="preserve">Gregory </w:t>
      </w:r>
      <w:r w:rsidR="00625111" w:rsidRPr="00896E9D">
        <w:rPr>
          <w:rFonts w:ascii="Arial" w:hAnsi="Arial" w:cs="Arial"/>
          <w:sz w:val="24"/>
          <w:szCs w:val="24"/>
        </w:rPr>
        <w:t xml:space="preserve">stated with careful consideration, background investigation, and consultation with </w:t>
      </w:r>
      <w:proofErr w:type="spellStart"/>
      <w:r w:rsidR="00625111" w:rsidRPr="00896E9D">
        <w:rPr>
          <w:rFonts w:ascii="Arial" w:hAnsi="Arial" w:cs="Arial"/>
          <w:sz w:val="24"/>
          <w:szCs w:val="24"/>
        </w:rPr>
        <w:t>Brandstetter</w:t>
      </w:r>
      <w:proofErr w:type="spellEnd"/>
      <w:r w:rsidR="00625111" w:rsidRPr="00896E9D">
        <w:rPr>
          <w:rFonts w:ascii="Arial" w:hAnsi="Arial" w:cs="Arial"/>
          <w:sz w:val="24"/>
          <w:szCs w:val="24"/>
        </w:rPr>
        <w:t xml:space="preserve"> Carroll, Inc., the lowest bid, </w:t>
      </w:r>
      <w:r w:rsidR="00034D45" w:rsidRPr="00896E9D">
        <w:rPr>
          <w:rFonts w:ascii="Arial" w:hAnsi="Arial" w:cs="Arial"/>
          <w:sz w:val="24"/>
          <w:szCs w:val="24"/>
        </w:rPr>
        <w:t>OMNI Commercial, LLC</w:t>
      </w:r>
      <w:r w:rsidR="00625111" w:rsidRPr="00896E9D">
        <w:rPr>
          <w:rFonts w:ascii="Arial" w:hAnsi="Arial" w:cs="Arial"/>
          <w:sz w:val="24"/>
          <w:szCs w:val="24"/>
        </w:rPr>
        <w:t>, was recommended</w:t>
      </w:r>
      <w:r w:rsidR="00034D45" w:rsidRPr="00896E9D">
        <w:rPr>
          <w:rFonts w:ascii="Arial" w:hAnsi="Arial" w:cs="Arial"/>
          <w:sz w:val="24"/>
          <w:szCs w:val="24"/>
        </w:rPr>
        <w:t xml:space="preserve"> for the multi-purpose pavilion project with a total bid amount of $565,400.</w:t>
      </w:r>
    </w:p>
    <w:p w14:paraId="7DF90760" w14:textId="09A18AFA" w:rsidR="005770AD" w:rsidRPr="00896E9D" w:rsidRDefault="005770AD" w:rsidP="00E85655">
      <w:pPr>
        <w:rPr>
          <w:rFonts w:ascii="Arial" w:hAnsi="Arial" w:cs="Arial"/>
          <w:strike/>
          <w:sz w:val="24"/>
          <w:szCs w:val="24"/>
          <w:u w:val="single"/>
        </w:rPr>
      </w:pPr>
    </w:p>
    <w:p w14:paraId="155D5930" w14:textId="77462B3D" w:rsidR="00034D45" w:rsidRPr="00896E9D" w:rsidRDefault="00034D45" w:rsidP="00E85655">
      <w:pPr>
        <w:rPr>
          <w:rFonts w:ascii="Arial" w:hAnsi="Arial" w:cs="Arial"/>
          <w:sz w:val="24"/>
          <w:szCs w:val="24"/>
        </w:rPr>
      </w:pPr>
      <w:proofErr w:type="spellStart"/>
      <w:r w:rsidRPr="00896E9D">
        <w:rPr>
          <w:rFonts w:ascii="Arial" w:hAnsi="Arial" w:cs="Arial"/>
          <w:sz w:val="24"/>
          <w:szCs w:val="24"/>
        </w:rPr>
        <w:t>Schil</w:t>
      </w:r>
      <w:r w:rsidR="00CC386A">
        <w:rPr>
          <w:rFonts w:ascii="Arial" w:hAnsi="Arial" w:cs="Arial"/>
          <w:sz w:val="24"/>
          <w:szCs w:val="24"/>
        </w:rPr>
        <w:t>f</w:t>
      </w:r>
      <w:r w:rsidRPr="00896E9D">
        <w:rPr>
          <w:rFonts w:ascii="Arial" w:hAnsi="Arial" w:cs="Arial"/>
          <w:sz w:val="24"/>
          <w:szCs w:val="24"/>
        </w:rPr>
        <w:t>farth</w:t>
      </w:r>
      <w:proofErr w:type="spellEnd"/>
      <w:r w:rsidRPr="00896E9D">
        <w:rPr>
          <w:rFonts w:ascii="Arial" w:hAnsi="Arial" w:cs="Arial"/>
          <w:sz w:val="24"/>
          <w:szCs w:val="24"/>
        </w:rPr>
        <w:t xml:space="preserve">, </w:t>
      </w:r>
      <w:proofErr w:type="spellStart"/>
      <w:r w:rsidRPr="00896E9D">
        <w:rPr>
          <w:rFonts w:ascii="Arial" w:hAnsi="Arial" w:cs="Arial"/>
          <w:sz w:val="24"/>
          <w:szCs w:val="24"/>
        </w:rPr>
        <w:t>Brandstetter</w:t>
      </w:r>
      <w:proofErr w:type="spellEnd"/>
      <w:r w:rsidRPr="00896E9D">
        <w:rPr>
          <w:rFonts w:ascii="Arial" w:hAnsi="Arial" w:cs="Arial"/>
          <w:sz w:val="24"/>
          <w:szCs w:val="24"/>
        </w:rPr>
        <w:t xml:space="preserve"> Carroll, Inc., stated the time frame for the project was 190 days from notice of the bid awa</w:t>
      </w:r>
      <w:r w:rsidR="00625111" w:rsidRPr="00896E9D">
        <w:rPr>
          <w:rFonts w:ascii="Arial" w:hAnsi="Arial" w:cs="Arial"/>
          <w:sz w:val="24"/>
          <w:szCs w:val="24"/>
        </w:rPr>
        <w:t>r</w:t>
      </w:r>
      <w:r w:rsidRPr="00896E9D">
        <w:rPr>
          <w:rFonts w:ascii="Arial" w:hAnsi="Arial" w:cs="Arial"/>
          <w:sz w:val="24"/>
          <w:szCs w:val="24"/>
        </w:rPr>
        <w:t>d, looking at April of 2021 for completion.</w:t>
      </w:r>
    </w:p>
    <w:p w14:paraId="25A67C9B" w14:textId="7F070219" w:rsidR="00034D45" w:rsidRPr="00896E9D" w:rsidRDefault="00034D45" w:rsidP="00E85655">
      <w:pPr>
        <w:rPr>
          <w:rFonts w:ascii="Arial" w:hAnsi="Arial" w:cs="Arial"/>
          <w:sz w:val="24"/>
          <w:szCs w:val="24"/>
        </w:rPr>
      </w:pPr>
    </w:p>
    <w:p w14:paraId="4AE87756" w14:textId="67740EF1" w:rsidR="00034D45" w:rsidRPr="00896E9D" w:rsidRDefault="00034D45" w:rsidP="00E85655">
      <w:pPr>
        <w:rPr>
          <w:rFonts w:ascii="Arial" w:hAnsi="Arial" w:cs="Arial"/>
          <w:sz w:val="24"/>
          <w:szCs w:val="24"/>
        </w:rPr>
      </w:pPr>
      <w:r w:rsidRPr="00896E9D">
        <w:rPr>
          <w:rFonts w:ascii="Arial" w:hAnsi="Arial" w:cs="Arial"/>
          <w:sz w:val="24"/>
          <w:szCs w:val="24"/>
        </w:rPr>
        <w:t xml:space="preserve">Mayor Fraley clarified funding for the pavilion, stating $250,000 would be </w:t>
      </w:r>
      <w:r w:rsidR="00896E9D" w:rsidRPr="00896E9D">
        <w:rPr>
          <w:rFonts w:ascii="Arial" w:hAnsi="Arial" w:cs="Arial"/>
          <w:sz w:val="24"/>
          <w:szCs w:val="24"/>
        </w:rPr>
        <w:t xml:space="preserve">provided </w:t>
      </w:r>
      <w:r w:rsidRPr="00896E9D">
        <w:rPr>
          <w:rFonts w:ascii="Arial" w:hAnsi="Arial" w:cs="Arial"/>
          <w:sz w:val="24"/>
          <w:szCs w:val="24"/>
        </w:rPr>
        <w:t>from a state grant,</w:t>
      </w:r>
      <w:r w:rsidR="00625111" w:rsidRPr="00896E9D">
        <w:rPr>
          <w:rFonts w:ascii="Arial" w:hAnsi="Arial" w:cs="Arial"/>
          <w:sz w:val="24"/>
          <w:szCs w:val="24"/>
        </w:rPr>
        <w:t xml:space="preserve"> </w:t>
      </w:r>
      <w:r w:rsidR="00896E9D" w:rsidRPr="00896E9D">
        <w:rPr>
          <w:rFonts w:ascii="Arial" w:hAnsi="Arial" w:cs="Arial"/>
          <w:sz w:val="24"/>
          <w:szCs w:val="24"/>
        </w:rPr>
        <w:t xml:space="preserve">the Governor’s Office of Agricultural Policy, </w:t>
      </w:r>
      <w:r w:rsidRPr="00896E9D">
        <w:rPr>
          <w:rFonts w:ascii="Arial" w:hAnsi="Arial" w:cs="Arial"/>
          <w:sz w:val="24"/>
          <w:szCs w:val="24"/>
        </w:rPr>
        <w:t xml:space="preserve">$100,000 would be </w:t>
      </w:r>
      <w:r w:rsidR="00896E9D" w:rsidRPr="00896E9D">
        <w:rPr>
          <w:rFonts w:ascii="Arial" w:hAnsi="Arial" w:cs="Arial"/>
          <w:sz w:val="24"/>
          <w:szCs w:val="24"/>
        </w:rPr>
        <w:t xml:space="preserve">provided </w:t>
      </w:r>
      <w:r w:rsidRPr="00896E9D">
        <w:rPr>
          <w:rFonts w:ascii="Arial" w:hAnsi="Arial" w:cs="Arial"/>
          <w:sz w:val="24"/>
          <w:szCs w:val="24"/>
        </w:rPr>
        <w:t>from the United States Department of Agriculture</w:t>
      </w:r>
      <w:r w:rsidR="00D230E6">
        <w:rPr>
          <w:rFonts w:ascii="Arial" w:hAnsi="Arial" w:cs="Arial"/>
          <w:sz w:val="24"/>
          <w:szCs w:val="24"/>
        </w:rPr>
        <w:t>,</w:t>
      </w:r>
      <w:r w:rsidR="00896E9D" w:rsidRPr="00896E9D">
        <w:rPr>
          <w:rFonts w:ascii="Arial" w:hAnsi="Arial" w:cs="Arial"/>
          <w:sz w:val="24"/>
          <w:szCs w:val="24"/>
        </w:rPr>
        <w:t xml:space="preserve"> Rural Development</w:t>
      </w:r>
      <w:r w:rsidRPr="00896E9D">
        <w:rPr>
          <w:rFonts w:ascii="Arial" w:hAnsi="Arial" w:cs="Arial"/>
          <w:sz w:val="24"/>
          <w:szCs w:val="24"/>
        </w:rPr>
        <w:t>, and the balance would be provided by the tourism fund.</w:t>
      </w:r>
    </w:p>
    <w:p w14:paraId="22B58C37" w14:textId="77777777" w:rsidR="00034D45" w:rsidRPr="00896E9D" w:rsidRDefault="00034D45" w:rsidP="00E85655">
      <w:pPr>
        <w:rPr>
          <w:rFonts w:ascii="Arial" w:hAnsi="Arial" w:cs="Arial"/>
          <w:sz w:val="24"/>
          <w:szCs w:val="24"/>
        </w:rPr>
      </w:pPr>
    </w:p>
    <w:p w14:paraId="3D04DFBC" w14:textId="18907437" w:rsidR="004A0138" w:rsidRPr="00896E9D" w:rsidRDefault="004A0138" w:rsidP="004A0138">
      <w:pPr>
        <w:rPr>
          <w:rFonts w:ascii="Arial" w:hAnsi="Arial" w:cs="Arial"/>
          <w:bCs/>
          <w:sz w:val="24"/>
          <w:szCs w:val="24"/>
        </w:rPr>
      </w:pPr>
      <w:r w:rsidRPr="00896E9D">
        <w:rPr>
          <w:rFonts w:ascii="Arial" w:hAnsi="Arial" w:cs="Arial"/>
          <w:bCs/>
          <w:sz w:val="24"/>
          <w:szCs w:val="24"/>
        </w:rPr>
        <w:t xml:space="preserve">Little motioned; LaDouceur seconded motion to approve recommendation </w:t>
      </w:r>
      <w:r w:rsidR="00034D45" w:rsidRPr="00896E9D">
        <w:rPr>
          <w:rFonts w:ascii="Arial" w:hAnsi="Arial" w:cs="Arial"/>
          <w:bCs/>
          <w:sz w:val="24"/>
          <w:szCs w:val="24"/>
        </w:rPr>
        <w:t xml:space="preserve">of OMNI Commercial, LLC </w:t>
      </w:r>
      <w:r w:rsidRPr="00896E9D">
        <w:rPr>
          <w:rFonts w:ascii="Arial" w:hAnsi="Arial" w:cs="Arial"/>
          <w:bCs/>
          <w:sz w:val="24"/>
          <w:szCs w:val="24"/>
        </w:rPr>
        <w:t>for the multi-use pavilion</w:t>
      </w:r>
      <w:r w:rsidR="00034D45" w:rsidRPr="00896E9D">
        <w:rPr>
          <w:rFonts w:ascii="Arial" w:hAnsi="Arial" w:cs="Arial"/>
          <w:bCs/>
          <w:sz w:val="24"/>
          <w:szCs w:val="24"/>
        </w:rPr>
        <w:t xml:space="preserve"> project.</w:t>
      </w:r>
    </w:p>
    <w:p w14:paraId="7F0809F5" w14:textId="77777777" w:rsidR="004A0138" w:rsidRPr="004A0138" w:rsidRDefault="004A0138" w:rsidP="004A0138">
      <w:pPr>
        <w:rPr>
          <w:rFonts w:ascii="Arial" w:hAnsi="Arial" w:cs="Arial"/>
          <w:bCs/>
          <w:sz w:val="24"/>
          <w:szCs w:val="24"/>
        </w:rPr>
      </w:pPr>
      <w:r w:rsidRPr="00896E9D">
        <w:rPr>
          <w:rFonts w:ascii="Arial" w:hAnsi="Arial" w:cs="Arial"/>
          <w:bCs/>
          <w:sz w:val="24"/>
          <w:szCs w:val="24"/>
        </w:rPr>
        <w:t>Roll Call Vote:  All ayes.</w:t>
      </w:r>
    </w:p>
    <w:p w14:paraId="5F75395B" w14:textId="6CC8CE2A" w:rsidR="005770AD" w:rsidRDefault="005770AD" w:rsidP="00E85655">
      <w:pPr>
        <w:rPr>
          <w:rFonts w:ascii="Arial" w:hAnsi="Arial" w:cs="Arial"/>
          <w:strike/>
          <w:sz w:val="24"/>
          <w:szCs w:val="24"/>
          <w:highlight w:val="lightGray"/>
          <w:u w:val="single"/>
        </w:rPr>
      </w:pPr>
    </w:p>
    <w:p w14:paraId="3F6FB40E" w14:textId="0111E183" w:rsidR="005770AD" w:rsidRPr="005770AD" w:rsidRDefault="005770AD" w:rsidP="00E85655">
      <w:pPr>
        <w:rPr>
          <w:rFonts w:ascii="Arial" w:hAnsi="Arial" w:cs="Arial"/>
          <w:sz w:val="24"/>
          <w:szCs w:val="24"/>
          <w:u w:val="single"/>
        </w:rPr>
      </w:pPr>
      <w:r w:rsidRPr="005770AD">
        <w:rPr>
          <w:rFonts w:ascii="Arial" w:hAnsi="Arial" w:cs="Arial"/>
          <w:b/>
          <w:bCs/>
          <w:sz w:val="24"/>
          <w:szCs w:val="24"/>
          <w:u w:val="single"/>
        </w:rPr>
        <w:t>COMPREHENSIVE PLAN PRESENTATION</w:t>
      </w:r>
      <w:r>
        <w:rPr>
          <w:rFonts w:ascii="Arial" w:hAnsi="Arial" w:cs="Arial"/>
          <w:b/>
          <w:bCs/>
          <w:sz w:val="24"/>
          <w:szCs w:val="24"/>
          <w:u w:val="single"/>
        </w:rPr>
        <w:t xml:space="preserve"> - </w:t>
      </w:r>
      <w:r w:rsidRPr="005770AD">
        <w:rPr>
          <w:rFonts w:ascii="Arial" w:hAnsi="Arial" w:cs="Arial"/>
          <w:sz w:val="24"/>
          <w:szCs w:val="24"/>
          <w:u w:val="single"/>
        </w:rPr>
        <w:t xml:space="preserve">Taylor, </w:t>
      </w:r>
      <w:proofErr w:type="spellStart"/>
      <w:r w:rsidRPr="005770AD">
        <w:rPr>
          <w:rFonts w:ascii="Arial" w:hAnsi="Arial" w:cs="Arial"/>
          <w:sz w:val="24"/>
          <w:szCs w:val="24"/>
          <w:u w:val="single"/>
        </w:rPr>
        <w:t>Siefker</w:t>
      </w:r>
      <w:proofErr w:type="spellEnd"/>
      <w:r w:rsidRPr="005770AD">
        <w:rPr>
          <w:rFonts w:ascii="Arial" w:hAnsi="Arial" w:cs="Arial"/>
          <w:sz w:val="24"/>
          <w:szCs w:val="24"/>
          <w:u w:val="single"/>
        </w:rPr>
        <w:t>, Williams Design Group</w:t>
      </w:r>
    </w:p>
    <w:p w14:paraId="380BEBD3" w14:textId="797906AE" w:rsidR="005770AD" w:rsidRPr="00ED3919" w:rsidRDefault="00CC386A" w:rsidP="00E85655">
      <w:pPr>
        <w:rPr>
          <w:rFonts w:ascii="Arial" w:hAnsi="Arial" w:cs="Arial"/>
          <w:sz w:val="24"/>
          <w:szCs w:val="24"/>
        </w:rPr>
      </w:pPr>
      <w:r w:rsidRPr="00ED3919">
        <w:rPr>
          <w:rFonts w:ascii="Arial" w:hAnsi="Arial" w:cs="Arial"/>
          <w:sz w:val="24"/>
          <w:szCs w:val="24"/>
        </w:rPr>
        <w:t xml:space="preserve">Amy Williams presented an overview of the </w:t>
      </w:r>
      <w:r w:rsidR="005E7408" w:rsidRPr="00ED3919">
        <w:rPr>
          <w:rFonts w:ascii="Arial" w:hAnsi="Arial" w:cs="Arial"/>
          <w:sz w:val="24"/>
          <w:szCs w:val="24"/>
        </w:rPr>
        <w:t xml:space="preserve">City’s </w:t>
      </w:r>
      <w:r w:rsidRPr="00ED3919">
        <w:rPr>
          <w:rFonts w:ascii="Arial" w:hAnsi="Arial" w:cs="Arial"/>
          <w:sz w:val="24"/>
          <w:szCs w:val="24"/>
        </w:rPr>
        <w:t>Comprehensive</w:t>
      </w:r>
      <w:r w:rsidR="00652022" w:rsidRPr="00ED3919">
        <w:rPr>
          <w:rFonts w:ascii="Arial" w:hAnsi="Arial" w:cs="Arial"/>
          <w:sz w:val="24"/>
          <w:szCs w:val="24"/>
        </w:rPr>
        <w:t xml:space="preserve"> Plan update</w:t>
      </w:r>
      <w:r w:rsidR="00860FB0" w:rsidRPr="00ED3919">
        <w:rPr>
          <w:rFonts w:ascii="Arial" w:hAnsi="Arial" w:cs="Arial"/>
          <w:sz w:val="24"/>
          <w:szCs w:val="24"/>
        </w:rPr>
        <w:t>, explaining the Process, Plan Organization, Vision Statement &amp; Goals, Plan Priorities, and the Next Steps.  The update involved a three-step process of Existing Conditions &amp; Plan Evaluation, Strategic Planning, and Implementation Strategie</w:t>
      </w:r>
      <w:r w:rsidR="005E7408" w:rsidRPr="00ED3919">
        <w:rPr>
          <w:rFonts w:ascii="Arial" w:hAnsi="Arial" w:cs="Arial"/>
          <w:sz w:val="24"/>
          <w:szCs w:val="24"/>
        </w:rPr>
        <w:t xml:space="preserve">s.  Overall, the updated plan was </w:t>
      </w:r>
      <w:proofErr w:type="gramStart"/>
      <w:r w:rsidR="005E7408" w:rsidRPr="00ED3919">
        <w:rPr>
          <w:rFonts w:ascii="Arial" w:hAnsi="Arial" w:cs="Arial"/>
          <w:sz w:val="24"/>
          <w:szCs w:val="24"/>
        </w:rPr>
        <w:t>similar to</w:t>
      </w:r>
      <w:proofErr w:type="gramEnd"/>
      <w:r w:rsidR="005E7408" w:rsidRPr="00ED3919">
        <w:rPr>
          <w:rFonts w:ascii="Arial" w:hAnsi="Arial" w:cs="Arial"/>
          <w:sz w:val="24"/>
          <w:szCs w:val="24"/>
        </w:rPr>
        <w:t xml:space="preserve"> the previous Comprehensive Plan, i.e. a vision statement, goals &amp; objectives, elements, housing, historical &amp; cultural resources, economic development, environment, and implementation strategies.</w:t>
      </w:r>
    </w:p>
    <w:p w14:paraId="36C3D084" w14:textId="26D0588B" w:rsidR="005770AD" w:rsidRPr="00ED3919" w:rsidRDefault="005770AD" w:rsidP="00E85655">
      <w:pPr>
        <w:rPr>
          <w:rFonts w:ascii="Arial" w:hAnsi="Arial" w:cs="Arial"/>
          <w:sz w:val="24"/>
          <w:szCs w:val="24"/>
        </w:rPr>
      </w:pPr>
    </w:p>
    <w:p w14:paraId="0C8ADDD2" w14:textId="6A4D4BCF" w:rsidR="005770AD" w:rsidRPr="00ED3919" w:rsidRDefault="007A2149" w:rsidP="00E85655">
      <w:pPr>
        <w:rPr>
          <w:rFonts w:ascii="Arial" w:hAnsi="Arial" w:cs="Arial"/>
          <w:sz w:val="24"/>
          <w:szCs w:val="24"/>
        </w:rPr>
      </w:pPr>
      <w:r w:rsidRPr="00ED3919">
        <w:rPr>
          <w:rFonts w:ascii="Arial" w:hAnsi="Arial" w:cs="Arial"/>
          <w:sz w:val="24"/>
          <w:szCs w:val="24"/>
        </w:rPr>
        <w:t>Haney</w:t>
      </w:r>
      <w:r w:rsidR="002B4905" w:rsidRPr="00ED3919">
        <w:rPr>
          <w:rFonts w:ascii="Arial" w:hAnsi="Arial" w:cs="Arial"/>
          <w:sz w:val="24"/>
          <w:szCs w:val="24"/>
        </w:rPr>
        <w:t xml:space="preserve"> appreciated </w:t>
      </w:r>
      <w:r w:rsidRPr="00ED3919">
        <w:rPr>
          <w:rFonts w:ascii="Arial" w:hAnsi="Arial" w:cs="Arial"/>
          <w:sz w:val="24"/>
          <w:szCs w:val="24"/>
        </w:rPr>
        <w:t xml:space="preserve">the work Taylor, </w:t>
      </w:r>
      <w:proofErr w:type="spellStart"/>
      <w:r w:rsidRPr="00ED3919">
        <w:rPr>
          <w:rFonts w:ascii="Arial" w:hAnsi="Arial" w:cs="Arial"/>
          <w:sz w:val="24"/>
          <w:szCs w:val="24"/>
        </w:rPr>
        <w:t>Siefker</w:t>
      </w:r>
      <w:proofErr w:type="spellEnd"/>
      <w:r w:rsidRPr="00ED3919">
        <w:rPr>
          <w:rFonts w:ascii="Arial" w:hAnsi="Arial" w:cs="Arial"/>
          <w:sz w:val="24"/>
          <w:szCs w:val="24"/>
        </w:rPr>
        <w:t>, Williams did for our community</w:t>
      </w:r>
      <w:r w:rsidR="00B429A0" w:rsidRPr="00ED3919">
        <w:rPr>
          <w:rFonts w:ascii="Arial" w:hAnsi="Arial" w:cs="Arial"/>
          <w:sz w:val="24"/>
          <w:szCs w:val="24"/>
        </w:rPr>
        <w:t xml:space="preserve">, </w:t>
      </w:r>
      <w:r w:rsidRPr="00ED3919">
        <w:rPr>
          <w:rFonts w:ascii="Arial" w:hAnsi="Arial" w:cs="Arial"/>
          <w:sz w:val="24"/>
          <w:szCs w:val="24"/>
        </w:rPr>
        <w:t>glad to have them working in surrounding counties</w:t>
      </w:r>
      <w:r w:rsidR="00B429A0" w:rsidRPr="00ED3919">
        <w:rPr>
          <w:rFonts w:ascii="Arial" w:hAnsi="Arial" w:cs="Arial"/>
          <w:sz w:val="24"/>
          <w:szCs w:val="24"/>
        </w:rPr>
        <w:t xml:space="preserve">.  She also appreciated the steering committee’s involvement, </w:t>
      </w:r>
      <w:r w:rsidR="002B4905" w:rsidRPr="00ED3919">
        <w:rPr>
          <w:rFonts w:ascii="Arial" w:hAnsi="Arial" w:cs="Arial"/>
          <w:sz w:val="24"/>
          <w:szCs w:val="24"/>
        </w:rPr>
        <w:t xml:space="preserve">the Planning Commission, </w:t>
      </w:r>
      <w:r w:rsidR="00B429A0" w:rsidRPr="00ED3919">
        <w:rPr>
          <w:rFonts w:ascii="Arial" w:hAnsi="Arial" w:cs="Arial"/>
          <w:sz w:val="24"/>
          <w:szCs w:val="24"/>
        </w:rPr>
        <w:t>the public’s input, and the City Council’s time.</w:t>
      </w:r>
      <w:r w:rsidR="002B4905" w:rsidRPr="00ED3919">
        <w:rPr>
          <w:rFonts w:ascii="Arial" w:hAnsi="Arial" w:cs="Arial"/>
          <w:sz w:val="24"/>
          <w:szCs w:val="24"/>
        </w:rPr>
        <w:t xml:space="preserve">  According to KRS Statutes, an update of the Comprehensive Plan was required every five years and plans were to do quarterly or bi-annual updates</w:t>
      </w:r>
      <w:r w:rsidR="00ED3919" w:rsidRPr="00ED3919">
        <w:rPr>
          <w:rFonts w:ascii="Arial" w:hAnsi="Arial" w:cs="Arial"/>
          <w:sz w:val="24"/>
          <w:szCs w:val="24"/>
        </w:rPr>
        <w:t xml:space="preserve">, making sure the document was </w:t>
      </w:r>
      <w:r w:rsidR="00DE0B63" w:rsidRPr="00ED3919">
        <w:rPr>
          <w:rFonts w:ascii="Arial" w:hAnsi="Arial" w:cs="Arial"/>
          <w:sz w:val="24"/>
          <w:szCs w:val="24"/>
        </w:rPr>
        <w:t>used</w:t>
      </w:r>
      <w:r w:rsidR="00ED3919" w:rsidRPr="00ED3919">
        <w:rPr>
          <w:rFonts w:ascii="Arial" w:hAnsi="Arial" w:cs="Arial"/>
          <w:sz w:val="24"/>
          <w:szCs w:val="24"/>
        </w:rPr>
        <w:t xml:space="preserve"> and not placed on a shelf.</w:t>
      </w:r>
    </w:p>
    <w:p w14:paraId="47EC59AF" w14:textId="513970A8" w:rsidR="002B4905" w:rsidRDefault="002B4905" w:rsidP="00E85655">
      <w:pPr>
        <w:rPr>
          <w:rFonts w:ascii="Arial" w:hAnsi="Arial" w:cs="Arial"/>
          <w:strike/>
          <w:sz w:val="24"/>
          <w:szCs w:val="24"/>
          <w:highlight w:val="lightGray"/>
          <w:u w:val="single"/>
        </w:rPr>
      </w:pPr>
    </w:p>
    <w:p w14:paraId="2A2D4C7C" w14:textId="14B5A6EC" w:rsidR="005770AD" w:rsidRPr="005770AD" w:rsidRDefault="005770AD" w:rsidP="00E85655">
      <w:pPr>
        <w:rPr>
          <w:rFonts w:ascii="Arial" w:hAnsi="Arial" w:cs="Arial"/>
          <w:b/>
          <w:bCs/>
          <w:sz w:val="24"/>
          <w:szCs w:val="24"/>
          <w:u w:val="single"/>
        </w:rPr>
      </w:pPr>
      <w:r w:rsidRPr="005770AD">
        <w:rPr>
          <w:rFonts w:ascii="Arial" w:hAnsi="Arial" w:cs="Arial"/>
          <w:b/>
          <w:bCs/>
          <w:sz w:val="24"/>
          <w:szCs w:val="24"/>
          <w:u w:val="single"/>
        </w:rPr>
        <w:t xml:space="preserve">COMPREHENSIVE PLAN – ADOPTION OF GOALS &amp; OBJECTIVES - </w:t>
      </w:r>
      <w:r w:rsidRPr="005770AD">
        <w:rPr>
          <w:rFonts w:ascii="Arial" w:hAnsi="Arial" w:cs="Arial"/>
          <w:sz w:val="24"/>
          <w:szCs w:val="24"/>
          <w:u w:val="single"/>
        </w:rPr>
        <w:t>A. Haney</w:t>
      </w:r>
    </w:p>
    <w:p w14:paraId="76D82D59" w14:textId="0862452F" w:rsidR="004A0138" w:rsidRPr="004A0138" w:rsidRDefault="004A0138" w:rsidP="004A0138">
      <w:pPr>
        <w:rPr>
          <w:rFonts w:ascii="Arial" w:hAnsi="Arial" w:cs="Arial"/>
          <w:bCs/>
          <w:sz w:val="24"/>
          <w:szCs w:val="24"/>
        </w:rPr>
      </w:pPr>
      <w:r>
        <w:rPr>
          <w:rFonts w:ascii="Arial" w:hAnsi="Arial" w:cs="Arial"/>
          <w:bCs/>
          <w:sz w:val="24"/>
          <w:szCs w:val="24"/>
        </w:rPr>
        <w:t>Caudill motioned</w:t>
      </w:r>
      <w:r w:rsidRPr="004A0138">
        <w:rPr>
          <w:rFonts w:ascii="Arial" w:hAnsi="Arial" w:cs="Arial"/>
          <w:bCs/>
          <w:sz w:val="24"/>
          <w:szCs w:val="24"/>
        </w:rPr>
        <w:t>;</w:t>
      </w:r>
      <w:r>
        <w:rPr>
          <w:rFonts w:ascii="Arial" w:hAnsi="Arial" w:cs="Arial"/>
          <w:bCs/>
          <w:sz w:val="24"/>
          <w:szCs w:val="24"/>
        </w:rPr>
        <w:t xml:space="preserve"> LaDouceur </w:t>
      </w:r>
      <w:r w:rsidRPr="004A0138">
        <w:rPr>
          <w:rFonts w:ascii="Arial" w:hAnsi="Arial" w:cs="Arial"/>
          <w:bCs/>
          <w:sz w:val="24"/>
          <w:szCs w:val="24"/>
        </w:rPr>
        <w:t>seconded motion to approve</w:t>
      </w:r>
      <w:r>
        <w:rPr>
          <w:rFonts w:ascii="Arial" w:hAnsi="Arial" w:cs="Arial"/>
          <w:bCs/>
          <w:sz w:val="24"/>
          <w:szCs w:val="24"/>
        </w:rPr>
        <w:t xml:space="preserve"> and adopt the Comprehensive Plan Goals &amp; Objectives</w:t>
      </w:r>
    </w:p>
    <w:p w14:paraId="5E50AD5C" w14:textId="77777777" w:rsidR="004A0138" w:rsidRPr="004A0138" w:rsidRDefault="004A0138" w:rsidP="004A0138">
      <w:pPr>
        <w:rPr>
          <w:rFonts w:ascii="Arial" w:hAnsi="Arial" w:cs="Arial"/>
          <w:bCs/>
          <w:sz w:val="24"/>
          <w:szCs w:val="24"/>
        </w:rPr>
      </w:pPr>
      <w:r w:rsidRPr="004A0138">
        <w:rPr>
          <w:rFonts w:ascii="Arial" w:hAnsi="Arial" w:cs="Arial"/>
          <w:bCs/>
          <w:sz w:val="24"/>
          <w:szCs w:val="24"/>
        </w:rPr>
        <w:t>Roll Call Vote:  All ayes.</w:t>
      </w:r>
    </w:p>
    <w:p w14:paraId="7D3B06DF" w14:textId="77777777" w:rsidR="005770AD" w:rsidRDefault="005770AD" w:rsidP="00E85655">
      <w:pPr>
        <w:rPr>
          <w:rFonts w:ascii="Arial" w:hAnsi="Arial" w:cs="Arial"/>
          <w:b/>
          <w:bCs/>
          <w:strike/>
          <w:sz w:val="24"/>
          <w:szCs w:val="24"/>
          <w:highlight w:val="lightGray"/>
          <w:u w:val="single"/>
        </w:rPr>
      </w:pPr>
    </w:p>
    <w:p w14:paraId="546A6667" w14:textId="77777777" w:rsidR="005770AD" w:rsidRPr="005770AD" w:rsidRDefault="005770AD" w:rsidP="00E85655">
      <w:pPr>
        <w:rPr>
          <w:rFonts w:ascii="Arial" w:hAnsi="Arial" w:cs="Arial"/>
          <w:b/>
          <w:bCs/>
          <w:sz w:val="24"/>
          <w:szCs w:val="24"/>
          <w:highlight w:val="lightGray"/>
          <w:u w:val="single"/>
        </w:rPr>
      </w:pPr>
      <w:r w:rsidRPr="005770AD">
        <w:rPr>
          <w:rFonts w:ascii="Arial" w:hAnsi="Arial" w:cs="Arial"/>
          <w:b/>
          <w:bCs/>
          <w:sz w:val="24"/>
          <w:szCs w:val="24"/>
          <w:u w:val="single"/>
        </w:rPr>
        <w:t>RESOLUTION #13-20   ECONOMIC DEVELOPMENT PROJECT INCENTIVE</w:t>
      </w:r>
    </w:p>
    <w:p w14:paraId="172AC3B8" w14:textId="5DC768A5" w:rsidR="005770AD" w:rsidRPr="00ED3919" w:rsidRDefault="00ED3919" w:rsidP="00E85655">
      <w:pPr>
        <w:rPr>
          <w:rFonts w:ascii="Arial" w:hAnsi="Arial" w:cs="Arial"/>
          <w:sz w:val="24"/>
          <w:szCs w:val="24"/>
        </w:rPr>
      </w:pPr>
      <w:r w:rsidRPr="00ED3919">
        <w:rPr>
          <w:rFonts w:ascii="Arial" w:hAnsi="Arial" w:cs="Arial"/>
          <w:sz w:val="24"/>
          <w:szCs w:val="24"/>
        </w:rPr>
        <w:t>Corporate Counsel, Gilbert, read Ordinance #13-20 in its entirety.</w:t>
      </w:r>
    </w:p>
    <w:p w14:paraId="3412D42B" w14:textId="4AB53D23" w:rsidR="005770AD" w:rsidRDefault="005770AD" w:rsidP="00E85655">
      <w:pPr>
        <w:rPr>
          <w:rFonts w:ascii="Arial" w:hAnsi="Arial" w:cs="Arial"/>
          <w:b/>
          <w:bCs/>
          <w:strike/>
          <w:sz w:val="24"/>
          <w:szCs w:val="24"/>
          <w:highlight w:val="lightGray"/>
          <w:u w:val="single"/>
        </w:rPr>
      </w:pPr>
    </w:p>
    <w:p w14:paraId="6F58951A" w14:textId="0CDAC301" w:rsidR="008314A9" w:rsidRPr="004A0138" w:rsidRDefault="008314A9" w:rsidP="008314A9">
      <w:pPr>
        <w:rPr>
          <w:rFonts w:ascii="Arial" w:hAnsi="Arial" w:cs="Arial"/>
          <w:bCs/>
          <w:sz w:val="24"/>
          <w:szCs w:val="24"/>
        </w:rPr>
      </w:pPr>
      <w:r w:rsidRPr="004A0138">
        <w:rPr>
          <w:rFonts w:ascii="Arial" w:hAnsi="Arial" w:cs="Arial"/>
          <w:bCs/>
          <w:sz w:val="24"/>
          <w:szCs w:val="24"/>
        </w:rPr>
        <w:t xml:space="preserve">Davis motioned; </w:t>
      </w:r>
      <w:r w:rsidR="00ED3919">
        <w:rPr>
          <w:rFonts w:ascii="Arial" w:hAnsi="Arial" w:cs="Arial"/>
          <w:bCs/>
          <w:sz w:val="24"/>
          <w:szCs w:val="24"/>
        </w:rPr>
        <w:t xml:space="preserve">Caudill </w:t>
      </w:r>
      <w:r w:rsidRPr="004A0138">
        <w:rPr>
          <w:rFonts w:ascii="Arial" w:hAnsi="Arial" w:cs="Arial"/>
          <w:bCs/>
          <w:sz w:val="24"/>
          <w:szCs w:val="24"/>
        </w:rPr>
        <w:t xml:space="preserve">seconded motion to approve </w:t>
      </w:r>
      <w:r>
        <w:rPr>
          <w:rFonts w:ascii="Arial" w:hAnsi="Arial" w:cs="Arial"/>
          <w:bCs/>
          <w:sz w:val="24"/>
          <w:szCs w:val="24"/>
        </w:rPr>
        <w:t>and adopt Resolution #13-20</w:t>
      </w:r>
      <w:r w:rsidRPr="004A0138">
        <w:rPr>
          <w:rFonts w:ascii="Arial" w:hAnsi="Arial" w:cs="Arial"/>
          <w:bCs/>
          <w:sz w:val="24"/>
          <w:szCs w:val="24"/>
        </w:rPr>
        <w:t>.</w:t>
      </w:r>
    </w:p>
    <w:p w14:paraId="345D006E" w14:textId="45BA104A" w:rsidR="008314A9" w:rsidRDefault="008314A9" w:rsidP="008314A9">
      <w:pPr>
        <w:rPr>
          <w:rFonts w:ascii="Arial" w:hAnsi="Arial" w:cs="Arial"/>
          <w:bCs/>
          <w:sz w:val="24"/>
          <w:szCs w:val="24"/>
        </w:rPr>
      </w:pPr>
      <w:r w:rsidRPr="004A0138">
        <w:rPr>
          <w:rFonts w:ascii="Arial" w:hAnsi="Arial" w:cs="Arial"/>
          <w:bCs/>
          <w:sz w:val="24"/>
          <w:szCs w:val="24"/>
        </w:rPr>
        <w:t xml:space="preserve">Roll Call Vote:  </w:t>
      </w:r>
      <w:r>
        <w:rPr>
          <w:rFonts w:ascii="Arial" w:hAnsi="Arial" w:cs="Arial"/>
          <w:bCs/>
          <w:sz w:val="24"/>
          <w:szCs w:val="24"/>
        </w:rPr>
        <w:t xml:space="preserve">  </w:t>
      </w:r>
      <w:proofErr w:type="gramStart"/>
      <w:r>
        <w:rPr>
          <w:rFonts w:ascii="Arial" w:hAnsi="Arial" w:cs="Arial"/>
          <w:bCs/>
          <w:sz w:val="24"/>
          <w:szCs w:val="24"/>
        </w:rPr>
        <w:t>A</w:t>
      </w:r>
      <w:r w:rsidRPr="004A0138">
        <w:rPr>
          <w:rFonts w:ascii="Arial" w:hAnsi="Arial" w:cs="Arial"/>
          <w:bCs/>
          <w:sz w:val="24"/>
          <w:szCs w:val="24"/>
        </w:rPr>
        <w:t>yes</w:t>
      </w:r>
      <w:r>
        <w:rPr>
          <w:rFonts w:ascii="Arial" w:hAnsi="Arial" w:cs="Arial"/>
          <w:bCs/>
          <w:sz w:val="24"/>
          <w:szCs w:val="24"/>
        </w:rPr>
        <w:t xml:space="preserve">  -</w:t>
      </w:r>
      <w:proofErr w:type="gramEnd"/>
      <w:r>
        <w:rPr>
          <w:rFonts w:ascii="Arial" w:hAnsi="Arial" w:cs="Arial"/>
          <w:bCs/>
          <w:sz w:val="24"/>
          <w:szCs w:val="24"/>
        </w:rPr>
        <w:t xml:space="preserve">  Terrill,  Wilson,  Caudill,  Little,  Payne,  Rowlette,  Davis</w:t>
      </w:r>
    </w:p>
    <w:p w14:paraId="1388817D" w14:textId="0E0FD09C" w:rsidR="008314A9" w:rsidRDefault="008314A9" w:rsidP="008314A9">
      <w:pPr>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w:t>
      </w:r>
      <w:proofErr w:type="gramStart"/>
      <w:r>
        <w:rPr>
          <w:rFonts w:ascii="Arial" w:hAnsi="Arial" w:cs="Arial"/>
          <w:bCs/>
          <w:sz w:val="24"/>
          <w:szCs w:val="24"/>
        </w:rPr>
        <w:t>Nays  -</w:t>
      </w:r>
      <w:proofErr w:type="gramEnd"/>
      <w:r>
        <w:rPr>
          <w:rFonts w:ascii="Arial" w:hAnsi="Arial" w:cs="Arial"/>
          <w:bCs/>
          <w:sz w:val="24"/>
          <w:szCs w:val="24"/>
        </w:rPr>
        <w:t xml:space="preserve">  LaDouceur</w:t>
      </w:r>
    </w:p>
    <w:p w14:paraId="4E99F61F" w14:textId="3F77BF27" w:rsidR="008314A9" w:rsidRDefault="008314A9" w:rsidP="008314A9">
      <w:pPr>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Motion carried 7 to 1.</w:t>
      </w:r>
    </w:p>
    <w:p w14:paraId="6FED0113" w14:textId="724F21CC" w:rsidR="00ED3919" w:rsidRDefault="00ED3919" w:rsidP="008314A9">
      <w:pPr>
        <w:rPr>
          <w:rFonts w:ascii="Arial" w:hAnsi="Arial" w:cs="Arial"/>
          <w:bCs/>
          <w:sz w:val="24"/>
          <w:szCs w:val="24"/>
        </w:rPr>
      </w:pPr>
    </w:p>
    <w:p w14:paraId="60D07E87" w14:textId="3992DEC7" w:rsidR="00ED3919" w:rsidRDefault="00ED3919" w:rsidP="008314A9">
      <w:pPr>
        <w:rPr>
          <w:rFonts w:ascii="Arial" w:hAnsi="Arial" w:cs="Arial"/>
          <w:bCs/>
          <w:sz w:val="24"/>
          <w:szCs w:val="24"/>
        </w:rPr>
      </w:pPr>
    </w:p>
    <w:p w14:paraId="52795B0C" w14:textId="14A6C4A3" w:rsidR="00ED3919" w:rsidRDefault="00ED3919" w:rsidP="008314A9">
      <w:pPr>
        <w:rPr>
          <w:rFonts w:ascii="Arial" w:hAnsi="Arial" w:cs="Arial"/>
          <w:bCs/>
          <w:sz w:val="24"/>
          <w:szCs w:val="24"/>
        </w:rPr>
      </w:pPr>
    </w:p>
    <w:p w14:paraId="5CD25C8E" w14:textId="0D35AE66" w:rsidR="00ED3919" w:rsidRDefault="00ED3919" w:rsidP="008314A9">
      <w:pPr>
        <w:rPr>
          <w:rFonts w:ascii="Arial" w:hAnsi="Arial" w:cs="Arial"/>
          <w:bCs/>
          <w:sz w:val="24"/>
          <w:szCs w:val="24"/>
        </w:rPr>
      </w:pPr>
    </w:p>
    <w:p w14:paraId="5A41AC00" w14:textId="77777777" w:rsidR="00ED3919" w:rsidRPr="0080615C" w:rsidRDefault="00ED3919" w:rsidP="00ED3919">
      <w:pPr>
        <w:rPr>
          <w:rFonts w:ascii="Arial" w:hAnsi="Arial" w:cs="Arial"/>
          <w:sz w:val="23"/>
          <w:szCs w:val="23"/>
        </w:rPr>
      </w:pPr>
      <w:r w:rsidRPr="0080615C">
        <w:rPr>
          <w:rFonts w:ascii="Arial" w:hAnsi="Arial" w:cs="Arial"/>
          <w:b/>
          <w:sz w:val="24"/>
          <w:szCs w:val="24"/>
          <w:u w:val="single"/>
        </w:rPr>
        <w:lastRenderedPageBreak/>
        <w:t xml:space="preserve">BEREA CITY COUNCIL        ___       SPECIAL CALLED MEETING       ____ </w:t>
      </w:r>
      <w:proofErr w:type="gramStart"/>
      <w:r w:rsidRPr="0080615C">
        <w:rPr>
          <w:rFonts w:ascii="Arial" w:hAnsi="Arial" w:cs="Arial"/>
          <w:b/>
          <w:sz w:val="24"/>
          <w:szCs w:val="24"/>
          <w:u w:val="single"/>
        </w:rPr>
        <w:t>_  OCTOBER</w:t>
      </w:r>
      <w:proofErr w:type="gramEnd"/>
      <w:r w:rsidRPr="0080615C">
        <w:rPr>
          <w:rFonts w:ascii="Arial" w:hAnsi="Arial" w:cs="Arial"/>
          <w:b/>
          <w:sz w:val="24"/>
          <w:szCs w:val="24"/>
          <w:u w:val="single"/>
        </w:rPr>
        <w:t xml:space="preserve"> 20, 2020                                                                                                                                                </w:t>
      </w:r>
    </w:p>
    <w:p w14:paraId="5F70275D" w14:textId="6CA31058" w:rsidR="00ED3919" w:rsidRDefault="00ED3919" w:rsidP="008314A9">
      <w:pPr>
        <w:rPr>
          <w:rFonts w:ascii="Arial" w:hAnsi="Arial" w:cs="Arial"/>
          <w:bCs/>
          <w:sz w:val="24"/>
          <w:szCs w:val="24"/>
        </w:rPr>
      </w:pPr>
    </w:p>
    <w:p w14:paraId="70ADD124" w14:textId="77777777" w:rsidR="00037FC4" w:rsidRPr="00037FC4" w:rsidRDefault="005770AD" w:rsidP="00E85655">
      <w:pPr>
        <w:rPr>
          <w:rFonts w:ascii="Arial" w:hAnsi="Arial" w:cs="Arial"/>
          <w:b/>
          <w:bCs/>
          <w:sz w:val="24"/>
          <w:szCs w:val="24"/>
          <w:u w:val="single"/>
        </w:rPr>
      </w:pPr>
      <w:r w:rsidRPr="00037FC4">
        <w:rPr>
          <w:rFonts w:ascii="Arial" w:hAnsi="Arial" w:cs="Arial"/>
          <w:b/>
          <w:bCs/>
          <w:sz w:val="24"/>
          <w:szCs w:val="24"/>
          <w:u w:val="single"/>
        </w:rPr>
        <w:t xml:space="preserve">ORDINANCE #18-20   RULES &amp; REGULATIONS FOR OPEN RECORDS </w:t>
      </w:r>
      <w:r w:rsidR="00037FC4" w:rsidRPr="00037FC4">
        <w:rPr>
          <w:rFonts w:ascii="Arial" w:hAnsi="Arial" w:cs="Arial"/>
          <w:b/>
          <w:bCs/>
          <w:sz w:val="24"/>
          <w:szCs w:val="24"/>
          <w:u w:val="single"/>
        </w:rPr>
        <w:t>– 1</w:t>
      </w:r>
      <w:r w:rsidR="00037FC4" w:rsidRPr="00037FC4">
        <w:rPr>
          <w:rFonts w:ascii="Arial" w:hAnsi="Arial" w:cs="Arial"/>
          <w:b/>
          <w:bCs/>
          <w:sz w:val="24"/>
          <w:szCs w:val="24"/>
          <w:u w:val="single"/>
          <w:vertAlign w:val="superscript"/>
        </w:rPr>
        <w:t>ST</w:t>
      </w:r>
      <w:r w:rsidR="00037FC4" w:rsidRPr="00037FC4">
        <w:rPr>
          <w:rFonts w:ascii="Arial" w:hAnsi="Arial" w:cs="Arial"/>
          <w:b/>
          <w:bCs/>
          <w:sz w:val="24"/>
          <w:szCs w:val="24"/>
          <w:u w:val="single"/>
        </w:rPr>
        <w:t xml:space="preserve"> READING</w:t>
      </w:r>
    </w:p>
    <w:p w14:paraId="2E104048" w14:textId="5C0BF251" w:rsidR="00037FC4" w:rsidRPr="00F0039F" w:rsidRDefault="008314A9" w:rsidP="00E85655">
      <w:pPr>
        <w:rPr>
          <w:rFonts w:ascii="Arial" w:hAnsi="Arial" w:cs="Arial"/>
          <w:sz w:val="24"/>
          <w:szCs w:val="24"/>
        </w:rPr>
      </w:pPr>
      <w:r w:rsidRPr="00F0039F">
        <w:rPr>
          <w:rFonts w:ascii="Arial" w:hAnsi="Arial" w:cs="Arial"/>
          <w:sz w:val="24"/>
          <w:szCs w:val="24"/>
        </w:rPr>
        <w:t xml:space="preserve">Having been subject </w:t>
      </w:r>
      <w:r w:rsidR="00ED3919" w:rsidRPr="00F0039F">
        <w:rPr>
          <w:rFonts w:ascii="Arial" w:hAnsi="Arial" w:cs="Arial"/>
          <w:sz w:val="24"/>
          <w:szCs w:val="24"/>
        </w:rPr>
        <w:t xml:space="preserve">to a </w:t>
      </w:r>
      <w:r w:rsidRPr="00F0039F">
        <w:rPr>
          <w:rFonts w:ascii="Arial" w:hAnsi="Arial" w:cs="Arial"/>
          <w:sz w:val="24"/>
          <w:szCs w:val="24"/>
        </w:rPr>
        <w:t>Work Session</w:t>
      </w:r>
      <w:r w:rsidR="00F0039F" w:rsidRPr="00F0039F">
        <w:rPr>
          <w:rFonts w:ascii="Arial" w:hAnsi="Arial" w:cs="Arial"/>
          <w:sz w:val="24"/>
          <w:szCs w:val="24"/>
        </w:rPr>
        <w:t xml:space="preserve"> prior the Business Session</w:t>
      </w:r>
      <w:r w:rsidRPr="00F0039F">
        <w:rPr>
          <w:rFonts w:ascii="Arial" w:hAnsi="Arial" w:cs="Arial"/>
          <w:sz w:val="24"/>
          <w:szCs w:val="24"/>
        </w:rPr>
        <w:t>, Corporate Counsel, Gilbert, read Ordinance #18-20 by summary.</w:t>
      </w:r>
    </w:p>
    <w:p w14:paraId="5A321688" w14:textId="2C18063A" w:rsidR="00037FC4" w:rsidRPr="00F0039F" w:rsidRDefault="008314A9" w:rsidP="00E85655">
      <w:pPr>
        <w:rPr>
          <w:rFonts w:ascii="Arial" w:hAnsi="Arial" w:cs="Arial"/>
          <w:sz w:val="24"/>
          <w:szCs w:val="24"/>
        </w:rPr>
      </w:pPr>
      <w:r w:rsidRPr="00F0039F">
        <w:rPr>
          <w:rFonts w:ascii="Arial" w:hAnsi="Arial" w:cs="Arial"/>
          <w:sz w:val="24"/>
          <w:szCs w:val="24"/>
        </w:rPr>
        <w:t>Brief discussion for clarification o</w:t>
      </w:r>
      <w:r w:rsidR="00F0039F" w:rsidRPr="00F0039F">
        <w:rPr>
          <w:rFonts w:ascii="Arial" w:hAnsi="Arial" w:cs="Arial"/>
          <w:sz w:val="24"/>
          <w:szCs w:val="24"/>
        </w:rPr>
        <w:t>f</w:t>
      </w:r>
      <w:r w:rsidRPr="00F0039F">
        <w:rPr>
          <w:rFonts w:ascii="Arial" w:hAnsi="Arial" w:cs="Arial"/>
          <w:sz w:val="24"/>
          <w:szCs w:val="24"/>
        </w:rPr>
        <w:t xml:space="preserve"> legal holidays to be </w:t>
      </w:r>
      <w:r w:rsidR="00F0039F">
        <w:rPr>
          <w:rFonts w:ascii="Arial" w:hAnsi="Arial" w:cs="Arial"/>
          <w:sz w:val="24"/>
          <w:szCs w:val="24"/>
        </w:rPr>
        <w:t>included in the ordinance.</w:t>
      </w:r>
    </w:p>
    <w:p w14:paraId="19AA2101" w14:textId="77777777" w:rsidR="00037FC4" w:rsidRDefault="00037FC4" w:rsidP="00E85655">
      <w:pPr>
        <w:rPr>
          <w:rFonts w:ascii="Arial" w:hAnsi="Arial" w:cs="Arial"/>
          <w:b/>
          <w:bCs/>
          <w:strike/>
          <w:sz w:val="24"/>
          <w:szCs w:val="24"/>
          <w:highlight w:val="lightGray"/>
          <w:u w:val="single"/>
        </w:rPr>
      </w:pPr>
    </w:p>
    <w:p w14:paraId="11A24485" w14:textId="278418C8" w:rsidR="008314A9" w:rsidRDefault="00037FC4" w:rsidP="00E85655">
      <w:pPr>
        <w:rPr>
          <w:rFonts w:ascii="Arial" w:hAnsi="Arial" w:cs="Arial"/>
          <w:sz w:val="24"/>
          <w:szCs w:val="24"/>
          <w:u w:val="single"/>
        </w:rPr>
      </w:pPr>
      <w:r w:rsidRPr="00037FC4">
        <w:rPr>
          <w:rFonts w:ascii="Arial" w:hAnsi="Arial" w:cs="Arial"/>
          <w:b/>
          <w:bCs/>
          <w:sz w:val="24"/>
          <w:szCs w:val="24"/>
          <w:u w:val="single"/>
        </w:rPr>
        <w:t xml:space="preserve">DISCUSSION OF NOVEMBER 3, 2020 MEETING - </w:t>
      </w:r>
      <w:r w:rsidRPr="00037FC4">
        <w:rPr>
          <w:rFonts w:ascii="Arial" w:hAnsi="Arial" w:cs="Arial"/>
          <w:sz w:val="24"/>
          <w:szCs w:val="24"/>
          <w:u w:val="single"/>
        </w:rPr>
        <w:t>D. Gregory</w:t>
      </w:r>
    </w:p>
    <w:p w14:paraId="11B7804F" w14:textId="47C65717" w:rsidR="008314A9" w:rsidRPr="008314A9" w:rsidRDefault="008314A9" w:rsidP="00E85655">
      <w:pPr>
        <w:rPr>
          <w:rFonts w:ascii="Arial" w:hAnsi="Arial" w:cs="Arial"/>
          <w:sz w:val="24"/>
          <w:szCs w:val="24"/>
        </w:rPr>
      </w:pPr>
      <w:r>
        <w:rPr>
          <w:rFonts w:ascii="Arial" w:hAnsi="Arial" w:cs="Arial"/>
          <w:sz w:val="24"/>
          <w:szCs w:val="24"/>
        </w:rPr>
        <w:t xml:space="preserve">Gregory stated it </w:t>
      </w:r>
      <w:r w:rsidR="00A45BCF">
        <w:rPr>
          <w:rFonts w:ascii="Arial" w:hAnsi="Arial" w:cs="Arial"/>
          <w:sz w:val="24"/>
          <w:szCs w:val="24"/>
        </w:rPr>
        <w:t xml:space="preserve">had been </w:t>
      </w:r>
      <w:r>
        <w:rPr>
          <w:rFonts w:ascii="Arial" w:hAnsi="Arial" w:cs="Arial"/>
          <w:sz w:val="24"/>
          <w:szCs w:val="24"/>
        </w:rPr>
        <w:t xml:space="preserve">customary </w:t>
      </w:r>
      <w:r w:rsidR="00A45BCF">
        <w:rPr>
          <w:rFonts w:ascii="Arial" w:hAnsi="Arial" w:cs="Arial"/>
          <w:sz w:val="24"/>
          <w:szCs w:val="24"/>
        </w:rPr>
        <w:t xml:space="preserve">to not have a City Council Meeting on Election evening.  </w:t>
      </w:r>
      <w:r>
        <w:rPr>
          <w:rFonts w:ascii="Arial" w:hAnsi="Arial" w:cs="Arial"/>
          <w:sz w:val="24"/>
          <w:szCs w:val="24"/>
        </w:rPr>
        <w:t>Re</w:t>
      </w:r>
      <w:r w:rsidR="00A45BCF">
        <w:rPr>
          <w:rFonts w:ascii="Arial" w:hAnsi="Arial" w:cs="Arial"/>
          <w:sz w:val="24"/>
          <w:szCs w:val="24"/>
        </w:rPr>
        <w:t xml:space="preserve">commended to </w:t>
      </w:r>
      <w:r>
        <w:rPr>
          <w:rFonts w:ascii="Arial" w:hAnsi="Arial" w:cs="Arial"/>
          <w:sz w:val="24"/>
          <w:szCs w:val="24"/>
        </w:rPr>
        <w:t>reschedule the November 3, 2020 City Council Meeting</w:t>
      </w:r>
      <w:r w:rsidR="00A45BCF">
        <w:rPr>
          <w:rFonts w:ascii="Arial" w:hAnsi="Arial" w:cs="Arial"/>
          <w:sz w:val="24"/>
          <w:szCs w:val="24"/>
        </w:rPr>
        <w:t xml:space="preserve"> to a special called meeting on November 10</w:t>
      </w:r>
      <w:r w:rsidR="00A45BCF" w:rsidRPr="00A45BCF">
        <w:rPr>
          <w:rFonts w:ascii="Arial" w:hAnsi="Arial" w:cs="Arial"/>
          <w:sz w:val="24"/>
          <w:szCs w:val="24"/>
          <w:vertAlign w:val="superscript"/>
        </w:rPr>
        <w:t>th</w:t>
      </w:r>
      <w:r w:rsidR="00A45BCF">
        <w:rPr>
          <w:rFonts w:ascii="Arial" w:hAnsi="Arial" w:cs="Arial"/>
          <w:sz w:val="24"/>
          <w:szCs w:val="24"/>
        </w:rPr>
        <w:t>.</w:t>
      </w:r>
    </w:p>
    <w:p w14:paraId="45903817" w14:textId="77777777" w:rsidR="00037FC4" w:rsidRDefault="00037FC4" w:rsidP="00E85655">
      <w:pPr>
        <w:rPr>
          <w:rFonts w:ascii="Arial" w:hAnsi="Arial" w:cs="Arial"/>
          <w:strike/>
          <w:sz w:val="24"/>
          <w:szCs w:val="24"/>
          <w:highlight w:val="lightGray"/>
          <w:u w:val="single"/>
        </w:rPr>
      </w:pPr>
    </w:p>
    <w:p w14:paraId="26DE2BB3" w14:textId="2E0075B5" w:rsidR="008314A9" w:rsidRPr="004A0138" w:rsidRDefault="008314A9" w:rsidP="008314A9">
      <w:pPr>
        <w:rPr>
          <w:rFonts w:ascii="Arial" w:hAnsi="Arial" w:cs="Arial"/>
          <w:bCs/>
          <w:sz w:val="24"/>
          <w:szCs w:val="24"/>
        </w:rPr>
      </w:pPr>
      <w:r>
        <w:rPr>
          <w:rFonts w:ascii="Arial" w:hAnsi="Arial" w:cs="Arial"/>
          <w:bCs/>
          <w:sz w:val="24"/>
          <w:szCs w:val="24"/>
        </w:rPr>
        <w:t xml:space="preserve">Caudill </w:t>
      </w:r>
      <w:r w:rsidRPr="004A0138">
        <w:rPr>
          <w:rFonts w:ascii="Arial" w:hAnsi="Arial" w:cs="Arial"/>
          <w:bCs/>
          <w:sz w:val="24"/>
          <w:szCs w:val="24"/>
        </w:rPr>
        <w:t xml:space="preserve">motioned; </w:t>
      </w:r>
      <w:r>
        <w:rPr>
          <w:rFonts w:ascii="Arial" w:hAnsi="Arial" w:cs="Arial"/>
          <w:bCs/>
          <w:sz w:val="24"/>
          <w:szCs w:val="24"/>
        </w:rPr>
        <w:t xml:space="preserve">LaDouceur </w:t>
      </w:r>
      <w:r w:rsidRPr="004A0138">
        <w:rPr>
          <w:rFonts w:ascii="Arial" w:hAnsi="Arial" w:cs="Arial"/>
          <w:bCs/>
          <w:sz w:val="24"/>
          <w:szCs w:val="24"/>
        </w:rPr>
        <w:t xml:space="preserve">seconded motion to </w:t>
      </w:r>
      <w:r>
        <w:rPr>
          <w:rFonts w:ascii="Arial" w:hAnsi="Arial" w:cs="Arial"/>
          <w:bCs/>
          <w:sz w:val="24"/>
          <w:szCs w:val="24"/>
        </w:rPr>
        <w:t xml:space="preserve">reschedule </w:t>
      </w:r>
      <w:r w:rsidR="00A45BCF">
        <w:rPr>
          <w:rFonts w:ascii="Arial" w:hAnsi="Arial" w:cs="Arial"/>
          <w:bCs/>
          <w:sz w:val="24"/>
          <w:szCs w:val="24"/>
        </w:rPr>
        <w:t xml:space="preserve">the </w:t>
      </w:r>
      <w:r>
        <w:rPr>
          <w:rFonts w:ascii="Arial" w:hAnsi="Arial" w:cs="Arial"/>
          <w:bCs/>
          <w:sz w:val="24"/>
          <w:szCs w:val="24"/>
        </w:rPr>
        <w:t xml:space="preserve">November 3, 2020 regular scheduled City Council Meeting to </w:t>
      </w:r>
      <w:r w:rsidR="00A45BCF">
        <w:rPr>
          <w:rFonts w:ascii="Arial" w:hAnsi="Arial" w:cs="Arial"/>
          <w:bCs/>
          <w:sz w:val="24"/>
          <w:szCs w:val="24"/>
        </w:rPr>
        <w:t xml:space="preserve">a special called meeting on </w:t>
      </w:r>
      <w:r>
        <w:rPr>
          <w:rFonts w:ascii="Arial" w:hAnsi="Arial" w:cs="Arial"/>
          <w:bCs/>
          <w:sz w:val="24"/>
          <w:szCs w:val="24"/>
        </w:rPr>
        <w:t xml:space="preserve">November </w:t>
      </w:r>
      <w:r w:rsidR="00A45BCF">
        <w:rPr>
          <w:rFonts w:ascii="Arial" w:hAnsi="Arial" w:cs="Arial"/>
          <w:bCs/>
          <w:sz w:val="24"/>
          <w:szCs w:val="24"/>
        </w:rPr>
        <w:t>10</w:t>
      </w:r>
      <w:r w:rsidR="00A45BCF" w:rsidRPr="00A45BCF">
        <w:rPr>
          <w:rFonts w:ascii="Arial" w:hAnsi="Arial" w:cs="Arial"/>
          <w:bCs/>
          <w:sz w:val="24"/>
          <w:szCs w:val="24"/>
          <w:vertAlign w:val="superscript"/>
        </w:rPr>
        <w:t>th</w:t>
      </w:r>
      <w:r w:rsidR="00A45BCF">
        <w:rPr>
          <w:rFonts w:ascii="Arial" w:hAnsi="Arial" w:cs="Arial"/>
          <w:bCs/>
          <w:sz w:val="24"/>
          <w:szCs w:val="24"/>
        </w:rPr>
        <w:t xml:space="preserve"> due to November </w:t>
      </w:r>
      <w:r>
        <w:rPr>
          <w:rFonts w:ascii="Arial" w:hAnsi="Arial" w:cs="Arial"/>
          <w:bCs/>
          <w:sz w:val="24"/>
          <w:szCs w:val="24"/>
        </w:rPr>
        <w:t>3</w:t>
      </w:r>
      <w:r w:rsidRPr="008314A9">
        <w:rPr>
          <w:rFonts w:ascii="Arial" w:hAnsi="Arial" w:cs="Arial"/>
          <w:bCs/>
          <w:sz w:val="24"/>
          <w:szCs w:val="24"/>
          <w:vertAlign w:val="superscript"/>
        </w:rPr>
        <w:t>rd</w:t>
      </w:r>
      <w:r>
        <w:rPr>
          <w:rFonts w:ascii="Arial" w:hAnsi="Arial" w:cs="Arial"/>
          <w:bCs/>
          <w:sz w:val="24"/>
          <w:szCs w:val="24"/>
        </w:rPr>
        <w:t xml:space="preserve"> being Election Day.</w:t>
      </w:r>
    </w:p>
    <w:p w14:paraId="343F291A" w14:textId="77777777" w:rsidR="008314A9" w:rsidRPr="004A0138" w:rsidRDefault="008314A9" w:rsidP="008314A9">
      <w:pPr>
        <w:rPr>
          <w:rFonts w:ascii="Arial" w:hAnsi="Arial" w:cs="Arial"/>
          <w:bCs/>
          <w:sz w:val="24"/>
          <w:szCs w:val="24"/>
        </w:rPr>
      </w:pPr>
      <w:r w:rsidRPr="004A0138">
        <w:rPr>
          <w:rFonts w:ascii="Arial" w:hAnsi="Arial" w:cs="Arial"/>
          <w:bCs/>
          <w:sz w:val="24"/>
          <w:szCs w:val="24"/>
        </w:rPr>
        <w:t>Roll Call Vote:  All ayes.</w:t>
      </w:r>
    </w:p>
    <w:p w14:paraId="0D40F46E" w14:textId="0FEDEB0B" w:rsidR="00037FC4" w:rsidRPr="00352616" w:rsidRDefault="00037FC4" w:rsidP="00E85655">
      <w:pPr>
        <w:rPr>
          <w:rFonts w:ascii="Arial" w:hAnsi="Arial" w:cs="Arial"/>
          <w:strike/>
          <w:sz w:val="24"/>
          <w:szCs w:val="24"/>
          <w:u w:val="single"/>
        </w:rPr>
      </w:pPr>
    </w:p>
    <w:p w14:paraId="1F2CB96A" w14:textId="1368ABAA" w:rsidR="00E00B5F" w:rsidRPr="00352616" w:rsidRDefault="00E00B5F">
      <w:pPr>
        <w:rPr>
          <w:rFonts w:ascii="Arial" w:hAnsi="Arial" w:cs="Arial"/>
          <w:b/>
          <w:bCs/>
          <w:sz w:val="24"/>
          <w:szCs w:val="24"/>
          <w:u w:val="single"/>
        </w:rPr>
      </w:pPr>
      <w:r w:rsidRPr="00352616">
        <w:rPr>
          <w:rFonts w:ascii="Arial" w:hAnsi="Arial" w:cs="Arial"/>
          <w:b/>
          <w:bCs/>
          <w:sz w:val="24"/>
          <w:szCs w:val="24"/>
          <w:u w:val="single"/>
        </w:rPr>
        <w:t xml:space="preserve">CITY ADMINISTRATOR’S </w:t>
      </w:r>
      <w:proofErr w:type="gramStart"/>
      <w:r w:rsidRPr="00352616">
        <w:rPr>
          <w:rFonts w:ascii="Arial" w:hAnsi="Arial" w:cs="Arial"/>
          <w:b/>
          <w:bCs/>
          <w:sz w:val="24"/>
          <w:szCs w:val="24"/>
          <w:u w:val="single"/>
        </w:rPr>
        <w:t>REPORT  -</w:t>
      </w:r>
      <w:proofErr w:type="gramEnd"/>
      <w:r w:rsidRPr="00352616">
        <w:rPr>
          <w:rFonts w:ascii="Arial" w:hAnsi="Arial" w:cs="Arial"/>
          <w:b/>
          <w:bCs/>
          <w:sz w:val="24"/>
          <w:szCs w:val="24"/>
          <w:u w:val="single"/>
        </w:rPr>
        <w:t xml:space="preserve">  </w:t>
      </w:r>
      <w:r w:rsidRPr="00352616">
        <w:rPr>
          <w:rFonts w:ascii="Arial" w:hAnsi="Arial" w:cs="Arial"/>
          <w:sz w:val="24"/>
          <w:szCs w:val="24"/>
          <w:u w:val="single"/>
        </w:rPr>
        <w:t>D. G</w:t>
      </w:r>
      <w:r w:rsidR="009453C9" w:rsidRPr="00352616">
        <w:rPr>
          <w:rFonts w:ascii="Arial" w:hAnsi="Arial" w:cs="Arial"/>
          <w:sz w:val="24"/>
          <w:szCs w:val="24"/>
          <w:u w:val="single"/>
        </w:rPr>
        <w:t>regory</w:t>
      </w:r>
    </w:p>
    <w:p w14:paraId="2951E172" w14:textId="4E9FD334" w:rsidR="00BE1BD5" w:rsidRPr="00352616" w:rsidRDefault="00BE1BD5" w:rsidP="00A45BCF">
      <w:pPr>
        <w:pStyle w:val="ListParagraph"/>
        <w:numPr>
          <w:ilvl w:val="0"/>
          <w:numId w:val="21"/>
        </w:numPr>
        <w:rPr>
          <w:rFonts w:ascii="Arial" w:hAnsi="Arial" w:cs="Arial"/>
          <w:bCs/>
          <w:sz w:val="24"/>
          <w:szCs w:val="24"/>
        </w:rPr>
      </w:pPr>
      <w:r w:rsidRPr="00352616">
        <w:rPr>
          <w:rFonts w:ascii="Arial" w:hAnsi="Arial" w:cs="Arial"/>
          <w:bCs/>
          <w:sz w:val="24"/>
          <w:szCs w:val="24"/>
        </w:rPr>
        <w:t>Appreciated Baldwin CPA’s, Susan Meeks and her staff, and departments working together on the annual audit.  A total team effort.</w:t>
      </w:r>
    </w:p>
    <w:p w14:paraId="7AEE5A0A" w14:textId="6B0B7995" w:rsidR="00037FC4" w:rsidRPr="00352616" w:rsidRDefault="00A45BCF" w:rsidP="00A45BCF">
      <w:pPr>
        <w:pStyle w:val="ListParagraph"/>
        <w:numPr>
          <w:ilvl w:val="0"/>
          <w:numId w:val="21"/>
        </w:numPr>
        <w:rPr>
          <w:rFonts w:ascii="Arial" w:hAnsi="Arial" w:cs="Arial"/>
          <w:bCs/>
          <w:sz w:val="24"/>
          <w:szCs w:val="24"/>
        </w:rPr>
      </w:pPr>
      <w:r w:rsidRPr="00352616">
        <w:rPr>
          <w:rFonts w:ascii="Arial" w:hAnsi="Arial" w:cs="Arial"/>
          <w:bCs/>
          <w:sz w:val="24"/>
          <w:szCs w:val="24"/>
        </w:rPr>
        <w:t>Public Works were planning to begin regular fall leaf collection on November 16</w:t>
      </w:r>
      <w:r w:rsidRPr="00352616">
        <w:rPr>
          <w:rFonts w:ascii="Arial" w:hAnsi="Arial" w:cs="Arial"/>
          <w:bCs/>
          <w:sz w:val="24"/>
          <w:szCs w:val="24"/>
          <w:vertAlign w:val="superscript"/>
        </w:rPr>
        <w:t>th</w:t>
      </w:r>
      <w:r w:rsidRPr="00352616">
        <w:rPr>
          <w:rFonts w:ascii="Arial" w:hAnsi="Arial" w:cs="Arial"/>
          <w:bCs/>
          <w:sz w:val="24"/>
          <w:szCs w:val="24"/>
        </w:rPr>
        <w:t xml:space="preserve">.  </w:t>
      </w:r>
      <w:r w:rsidR="004700F5" w:rsidRPr="00352616">
        <w:rPr>
          <w:rFonts w:ascii="Arial" w:hAnsi="Arial" w:cs="Arial"/>
          <w:bCs/>
          <w:sz w:val="24"/>
          <w:szCs w:val="24"/>
        </w:rPr>
        <w:t xml:space="preserve">Place leaves on the grass between the sidewalk and the curb.  </w:t>
      </w:r>
      <w:r w:rsidRPr="00352616">
        <w:rPr>
          <w:rFonts w:ascii="Arial" w:hAnsi="Arial" w:cs="Arial"/>
          <w:bCs/>
          <w:sz w:val="24"/>
          <w:szCs w:val="24"/>
        </w:rPr>
        <w:t>This would also be the same week as brush collection for November.</w:t>
      </w:r>
    </w:p>
    <w:p w14:paraId="5F3C1D65" w14:textId="7CDBC0E6" w:rsidR="00A45BCF" w:rsidRPr="00352616" w:rsidRDefault="00BE1BD5" w:rsidP="00A45BCF">
      <w:pPr>
        <w:pStyle w:val="ListParagraph"/>
        <w:numPr>
          <w:ilvl w:val="0"/>
          <w:numId w:val="21"/>
        </w:numPr>
        <w:rPr>
          <w:rFonts w:ascii="Arial" w:hAnsi="Arial" w:cs="Arial"/>
          <w:bCs/>
          <w:sz w:val="24"/>
          <w:szCs w:val="24"/>
        </w:rPr>
      </w:pPr>
      <w:r w:rsidRPr="00352616">
        <w:rPr>
          <w:rFonts w:ascii="Arial" w:hAnsi="Arial" w:cs="Arial"/>
          <w:bCs/>
          <w:sz w:val="24"/>
          <w:szCs w:val="24"/>
        </w:rPr>
        <w:t xml:space="preserve">Sent out a </w:t>
      </w:r>
      <w:r w:rsidR="00A45BCF" w:rsidRPr="00352616">
        <w:rPr>
          <w:rFonts w:ascii="Arial" w:hAnsi="Arial" w:cs="Arial"/>
          <w:bCs/>
          <w:sz w:val="24"/>
          <w:szCs w:val="24"/>
        </w:rPr>
        <w:t>R</w:t>
      </w:r>
      <w:r w:rsidRPr="00352616">
        <w:rPr>
          <w:rFonts w:ascii="Arial" w:hAnsi="Arial" w:cs="Arial"/>
          <w:bCs/>
          <w:sz w:val="24"/>
          <w:szCs w:val="24"/>
        </w:rPr>
        <w:t xml:space="preserve">equest </w:t>
      </w:r>
      <w:proofErr w:type="gramStart"/>
      <w:r w:rsidR="00A45BCF" w:rsidRPr="00352616">
        <w:rPr>
          <w:rFonts w:ascii="Arial" w:hAnsi="Arial" w:cs="Arial"/>
          <w:bCs/>
          <w:sz w:val="24"/>
          <w:szCs w:val="24"/>
        </w:rPr>
        <w:t>F</w:t>
      </w:r>
      <w:r w:rsidRPr="00352616">
        <w:rPr>
          <w:rFonts w:ascii="Arial" w:hAnsi="Arial" w:cs="Arial"/>
          <w:bCs/>
          <w:sz w:val="24"/>
          <w:szCs w:val="24"/>
        </w:rPr>
        <w:t>or</w:t>
      </w:r>
      <w:proofErr w:type="gramEnd"/>
      <w:r w:rsidRPr="00352616">
        <w:rPr>
          <w:rFonts w:ascii="Arial" w:hAnsi="Arial" w:cs="Arial"/>
          <w:bCs/>
          <w:sz w:val="24"/>
          <w:szCs w:val="24"/>
        </w:rPr>
        <w:t xml:space="preserve"> </w:t>
      </w:r>
      <w:r w:rsidR="00A45BCF" w:rsidRPr="00352616">
        <w:rPr>
          <w:rFonts w:ascii="Arial" w:hAnsi="Arial" w:cs="Arial"/>
          <w:bCs/>
          <w:sz w:val="24"/>
          <w:szCs w:val="24"/>
        </w:rPr>
        <w:t>Q</w:t>
      </w:r>
      <w:r w:rsidRPr="00352616">
        <w:rPr>
          <w:rFonts w:ascii="Arial" w:hAnsi="Arial" w:cs="Arial"/>
          <w:bCs/>
          <w:sz w:val="24"/>
          <w:szCs w:val="24"/>
        </w:rPr>
        <w:t>ualifications (RFQ) for an experience</w:t>
      </w:r>
      <w:r w:rsidR="00E05E62" w:rsidRPr="00352616">
        <w:rPr>
          <w:rFonts w:ascii="Arial" w:hAnsi="Arial" w:cs="Arial"/>
          <w:bCs/>
          <w:sz w:val="24"/>
          <w:szCs w:val="24"/>
        </w:rPr>
        <w:t>d</w:t>
      </w:r>
      <w:r w:rsidRPr="00352616">
        <w:rPr>
          <w:rFonts w:ascii="Arial" w:hAnsi="Arial" w:cs="Arial"/>
          <w:bCs/>
          <w:sz w:val="24"/>
          <w:szCs w:val="24"/>
        </w:rPr>
        <w:t xml:space="preserve"> engineering consultant to provide engineering services on an ‘as</w:t>
      </w:r>
      <w:r w:rsidR="00E05E62" w:rsidRPr="00352616">
        <w:rPr>
          <w:rFonts w:ascii="Arial" w:hAnsi="Arial" w:cs="Arial"/>
          <w:bCs/>
          <w:sz w:val="24"/>
          <w:szCs w:val="24"/>
        </w:rPr>
        <w:t>-</w:t>
      </w:r>
      <w:r w:rsidRPr="00352616">
        <w:rPr>
          <w:rFonts w:ascii="Arial" w:hAnsi="Arial" w:cs="Arial"/>
          <w:bCs/>
          <w:sz w:val="24"/>
          <w:szCs w:val="24"/>
        </w:rPr>
        <w:t xml:space="preserve">needed’ basis. The last date for this was in 2017 and </w:t>
      </w:r>
      <w:r w:rsidR="00E05E62" w:rsidRPr="00352616">
        <w:rPr>
          <w:rFonts w:ascii="Arial" w:hAnsi="Arial" w:cs="Arial"/>
          <w:bCs/>
          <w:sz w:val="24"/>
          <w:szCs w:val="24"/>
        </w:rPr>
        <w:t xml:space="preserve">was scheduled to be re-bid.  Advertised in the Berea Citizen, the City’s website, and </w:t>
      </w:r>
      <w:proofErr w:type="spellStart"/>
      <w:r w:rsidR="00E05E62" w:rsidRPr="00352616">
        <w:rPr>
          <w:rFonts w:ascii="Arial" w:hAnsi="Arial" w:cs="Arial"/>
          <w:bCs/>
          <w:sz w:val="24"/>
          <w:szCs w:val="24"/>
        </w:rPr>
        <w:t>FaceBook</w:t>
      </w:r>
      <w:proofErr w:type="spellEnd"/>
      <w:r w:rsidR="00E05E62" w:rsidRPr="00352616">
        <w:rPr>
          <w:rFonts w:ascii="Arial" w:hAnsi="Arial" w:cs="Arial"/>
          <w:bCs/>
          <w:sz w:val="24"/>
          <w:szCs w:val="24"/>
        </w:rPr>
        <w:t>.</w:t>
      </w:r>
    </w:p>
    <w:p w14:paraId="7699A9C2" w14:textId="455B4FF6" w:rsidR="00BE1BD5" w:rsidRPr="00352616" w:rsidRDefault="00BE1BD5" w:rsidP="00A45BCF">
      <w:pPr>
        <w:pStyle w:val="ListParagraph"/>
        <w:numPr>
          <w:ilvl w:val="0"/>
          <w:numId w:val="21"/>
        </w:numPr>
        <w:rPr>
          <w:rFonts w:ascii="Arial" w:hAnsi="Arial" w:cs="Arial"/>
          <w:bCs/>
          <w:sz w:val="24"/>
          <w:szCs w:val="24"/>
        </w:rPr>
      </w:pPr>
      <w:r w:rsidRPr="00352616">
        <w:rPr>
          <w:rFonts w:ascii="Arial" w:hAnsi="Arial" w:cs="Arial"/>
          <w:bCs/>
          <w:sz w:val="24"/>
          <w:szCs w:val="24"/>
        </w:rPr>
        <w:t xml:space="preserve">Currently working on an RFP for </w:t>
      </w:r>
      <w:r w:rsidR="00E05E62" w:rsidRPr="00352616">
        <w:rPr>
          <w:rFonts w:ascii="Arial" w:hAnsi="Arial" w:cs="Arial"/>
          <w:bCs/>
          <w:sz w:val="24"/>
          <w:szCs w:val="24"/>
        </w:rPr>
        <w:t>A</w:t>
      </w:r>
      <w:r w:rsidRPr="00352616">
        <w:rPr>
          <w:rFonts w:ascii="Arial" w:hAnsi="Arial" w:cs="Arial"/>
          <w:bCs/>
          <w:sz w:val="24"/>
          <w:szCs w:val="24"/>
        </w:rPr>
        <w:t xml:space="preserve">quatic </w:t>
      </w:r>
      <w:r w:rsidR="00E05E62" w:rsidRPr="00352616">
        <w:rPr>
          <w:rFonts w:ascii="Arial" w:hAnsi="Arial" w:cs="Arial"/>
          <w:bCs/>
          <w:sz w:val="24"/>
          <w:szCs w:val="24"/>
        </w:rPr>
        <w:t>F</w:t>
      </w:r>
      <w:r w:rsidRPr="00352616">
        <w:rPr>
          <w:rFonts w:ascii="Arial" w:hAnsi="Arial" w:cs="Arial"/>
          <w:bCs/>
          <w:sz w:val="24"/>
          <w:szCs w:val="24"/>
        </w:rPr>
        <w:t>acility</w:t>
      </w:r>
      <w:r w:rsidR="00E05E62" w:rsidRPr="00352616">
        <w:rPr>
          <w:rFonts w:ascii="Arial" w:hAnsi="Arial" w:cs="Arial"/>
          <w:bCs/>
          <w:sz w:val="24"/>
          <w:szCs w:val="24"/>
        </w:rPr>
        <w:t xml:space="preserve"> Staffing, M</w:t>
      </w:r>
      <w:r w:rsidRPr="00352616">
        <w:rPr>
          <w:rFonts w:ascii="Arial" w:hAnsi="Arial" w:cs="Arial"/>
          <w:bCs/>
          <w:sz w:val="24"/>
          <w:szCs w:val="24"/>
        </w:rPr>
        <w:t>anagement</w:t>
      </w:r>
      <w:r w:rsidR="00E05E62" w:rsidRPr="00352616">
        <w:rPr>
          <w:rFonts w:ascii="Arial" w:hAnsi="Arial" w:cs="Arial"/>
          <w:bCs/>
          <w:sz w:val="24"/>
          <w:szCs w:val="24"/>
        </w:rPr>
        <w:t>, and Maintenance for the Berea Pool and Splash Pad</w:t>
      </w:r>
      <w:r w:rsidRPr="00352616">
        <w:rPr>
          <w:rFonts w:ascii="Arial" w:hAnsi="Arial" w:cs="Arial"/>
          <w:bCs/>
          <w:sz w:val="24"/>
          <w:szCs w:val="24"/>
        </w:rPr>
        <w:t xml:space="preserve"> to begin in spring of 2021.  The bidding would be for staffing, management, and maintenance for the pool and splash pad.  The bidder would supply all chemicals and run and/or maintain the facility from spring to fall.</w:t>
      </w:r>
      <w:r w:rsidR="00E05E62" w:rsidRPr="00352616">
        <w:rPr>
          <w:rFonts w:ascii="Arial" w:hAnsi="Arial" w:cs="Arial"/>
          <w:bCs/>
          <w:sz w:val="24"/>
          <w:szCs w:val="24"/>
        </w:rPr>
        <w:t xml:space="preserve">  Looking at this for a cost analysis to consider outsourcing.</w:t>
      </w:r>
    </w:p>
    <w:p w14:paraId="5B176FE7" w14:textId="592597DD" w:rsidR="009A009D" w:rsidRPr="00352616" w:rsidRDefault="009A009D" w:rsidP="00A45BCF">
      <w:pPr>
        <w:pStyle w:val="ListParagraph"/>
        <w:numPr>
          <w:ilvl w:val="0"/>
          <w:numId w:val="21"/>
        </w:numPr>
        <w:rPr>
          <w:rFonts w:ascii="Arial" w:hAnsi="Arial" w:cs="Arial"/>
          <w:bCs/>
          <w:sz w:val="24"/>
          <w:szCs w:val="24"/>
        </w:rPr>
      </w:pPr>
      <w:r w:rsidRPr="00352616">
        <w:rPr>
          <w:rFonts w:ascii="Arial" w:hAnsi="Arial" w:cs="Arial"/>
          <w:bCs/>
          <w:sz w:val="24"/>
          <w:szCs w:val="24"/>
        </w:rPr>
        <w:t xml:space="preserve">The Utilities Department had been working with Doppler Call Center for emergency outages and after hour call relieving 911 of those calls.  </w:t>
      </w:r>
    </w:p>
    <w:p w14:paraId="68B67704" w14:textId="77777777" w:rsidR="001B768C" w:rsidRPr="00352616" w:rsidRDefault="009A009D" w:rsidP="002D058D">
      <w:pPr>
        <w:pStyle w:val="ListParagraph"/>
        <w:numPr>
          <w:ilvl w:val="0"/>
          <w:numId w:val="21"/>
        </w:numPr>
        <w:rPr>
          <w:rFonts w:ascii="Arial" w:hAnsi="Arial" w:cs="Arial"/>
          <w:bCs/>
          <w:sz w:val="24"/>
          <w:szCs w:val="24"/>
        </w:rPr>
      </w:pPr>
      <w:r w:rsidRPr="00352616">
        <w:rPr>
          <w:rFonts w:ascii="Arial" w:hAnsi="Arial" w:cs="Arial"/>
          <w:bCs/>
          <w:sz w:val="24"/>
          <w:szCs w:val="24"/>
        </w:rPr>
        <w:t>The final additions to the plans and bid documents had been add</w:t>
      </w:r>
      <w:r w:rsidR="00FE1E57" w:rsidRPr="00352616">
        <w:rPr>
          <w:rFonts w:ascii="Arial" w:hAnsi="Arial" w:cs="Arial"/>
          <w:bCs/>
          <w:sz w:val="24"/>
          <w:szCs w:val="24"/>
        </w:rPr>
        <w:t>ed</w:t>
      </w:r>
      <w:r w:rsidRPr="00352616">
        <w:rPr>
          <w:rFonts w:ascii="Arial" w:hAnsi="Arial" w:cs="Arial"/>
          <w:bCs/>
          <w:sz w:val="24"/>
          <w:szCs w:val="24"/>
        </w:rPr>
        <w:t xml:space="preserve"> to O’Donnell, Bluebird, and Bridge Avenues sewer improvement project. </w:t>
      </w:r>
      <w:proofErr w:type="gramStart"/>
      <w:r w:rsidR="00FE1E57" w:rsidRPr="00352616">
        <w:rPr>
          <w:rFonts w:ascii="Arial" w:hAnsi="Arial" w:cs="Arial"/>
          <w:bCs/>
          <w:sz w:val="24"/>
          <w:szCs w:val="24"/>
        </w:rPr>
        <w:t>In an effort to</w:t>
      </w:r>
      <w:proofErr w:type="gramEnd"/>
      <w:r w:rsidR="00FE1E57" w:rsidRPr="00352616">
        <w:rPr>
          <w:rFonts w:ascii="Arial" w:hAnsi="Arial" w:cs="Arial"/>
          <w:bCs/>
          <w:sz w:val="24"/>
          <w:szCs w:val="24"/>
        </w:rPr>
        <w:t xml:space="preserve"> take advantage of the price points, the bid </w:t>
      </w:r>
      <w:r w:rsidRPr="00352616">
        <w:rPr>
          <w:rFonts w:ascii="Arial" w:hAnsi="Arial" w:cs="Arial"/>
          <w:bCs/>
          <w:sz w:val="24"/>
          <w:szCs w:val="24"/>
        </w:rPr>
        <w:t xml:space="preserve">project would </w:t>
      </w:r>
      <w:r w:rsidR="00FE1E57" w:rsidRPr="00352616">
        <w:rPr>
          <w:rFonts w:ascii="Arial" w:hAnsi="Arial" w:cs="Arial"/>
          <w:bCs/>
          <w:sz w:val="24"/>
          <w:szCs w:val="24"/>
        </w:rPr>
        <w:t>also i</w:t>
      </w:r>
      <w:r w:rsidRPr="00352616">
        <w:rPr>
          <w:rFonts w:ascii="Arial" w:hAnsi="Arial" w:cs="Arial"/>
          <w:bCs/>
          <w:sz w:val="24"/>
          <w:szCs w:val="24"/>
        </w:rPr>
        <w:t>nclude</w:t>
      </w:r>
      <w:r w:rsidR="00FE1E57" w:rsidRPr="00352616">
        <w:rPr>
          <w:rFonts w:ascii="Arial" w:hAnsi="Arial" w:cs="Arial"/>
          <w:bCs/>
          <w:sz w:val="24"/>
          <w:szCs w:val="24"/>
        </w:rPr>
        <w:t xml:space="preserve"> </w:t>
      </w:r>
      <w:r w:rsidR="001B768C" w:rsidRPr="00352616">
        <w:rPr>
          <w:rFonts w:ascii="Arial" w:hAnsi="Arial" w:cs="Arial"/>
          <w:bCs/>
          <w:sz w:val="24"/>
          <w:szCs w:val="24"/>
        </w:rPr>
        <w:t xml:space="preserve">the </w:t>
      </w:r>
      <w:r w:rsidR="00FE1E57" w:rsidRPr="00352616">
        <w:rPr>
          <w:rFonts w:ascii="Arial" w:hAnsi="Arial" w:cs="Arial"/>
          <w:bCs/>
          <w:sz w:val="24"/>
          <w:szCs w:val="24"/>
        </w:rPr>
        <w:t>Cherry Road</w:t>
      </w:r>
      <w:r w:rsidR="001B768C" w:rsidRPr="00352616">
        <w:rPr>
          <w:rFonts w:ascii="Arial" w:hAnsi="Arial" w:cs="Arial"/>
          <w:bCs/>
          <w:sz w:val="24"/>
          <w:szCs w:val="24"/>
        </w:rPr>
        <w:t xml:space="preserve"> &amp; </w:t>
      </w:r>
      <w:r w:rsidR="00FE1E57" w:rsidRPr="00352616">
        <w:rPr>
          <w:rFonts w:ascii="Arial" w:hAnsi="Arial" w:cs="Arial"/>
          <w:bCs/>
          <w:sz w:val="24"/>
          <w:szCs w:val="24"/>
        </w:rPr>
        <w:t>Chestnut Court</w:t>
      </w:r>
      <w:r w:rsidR="001B768C" w:rsidRPr="00352616">
        <w:rPr>
          <w:rFonts w:ascii="Arial" w:hAnsi="Arial" w:cs="Arial"/>
          <w:bCs/>
          <w:sz w:val="24"/>
          <w:szCs w:val="24"/>
        </w:rPr>
        <w:t xml:space="preserve"> storm drainage and sewer line replacement projects</w:t>
      </w:r>
      <w:r w:rsidR="00FE1E57" w:rsidRPr="00352616">
        <w:rPr>
          <w:rFonts w:ascii="Arial" w:hAnsi="Arial" w:cs="Arial"/>
          <w:bCs/>
          <w:sz w:val="24"/>
          <w:szCs w:val="24"/>
        </w:rPr>
        <w:t>, and</w:t>
      </w:r>
      <w:r w:rsidR="001B768C" w:rsidRPr="00352616">
        <w:rPr>
          <w:rFonts w:ascii="Arial" w:hAnsi="Arial" w:cs="Arial"/>
          <w:bCs/>
          <w:sz w:val="24"/>
          <w:szCs w:val="24"/>
        </w:rPr>
        <w:t xml:space="preserve"> </w:t>
      </w:r>
      <w:r w:rsidR="00FE1E57" w:rsidRPr="00352616">
        <w:rPr>
          <w:rFonts w:ascii="Arial" w:hAnsi="Arial" w:cs="Arial"/>
          <w:bCs/>
          <w:sz w:val="24"/>
          <w:szCs w:val="24"/>
        </w:rPr>
        <w:t xml:space="preserve">Phase II of the Holly Hill sewer collection system upgrade. </w:t>
      </w:r>
      <w:r w:rsidR="001B768C" w:rsidRPr="00352616">
        <w:rPr>
          <w:rFonts w:ascii="Arial" w:hAnsi="Arial" w:cs="Arial"/>
          <w:bCs/>
          <w:sz w:val="24"/>
          <w:szCs w:val="24"/>
        </w:rPr>
        <w:t xml:space="preserve"> Plans were to advertise in November with construction to begin at the end of 2020.</w:t>
      </w:r>
    </w:p>
    <w:p w14:paraId="4F7695CB" w14:textId="66558F09" w:rsidR="00422F99" w:rsidRPr="00352616" w:rsidRDefault="001B768C" w:rsidP="002D058D">
      <w:pPr>
        <w:pStyle w:val="ListParagraph"/>
        <w:numPr>
          <w:ilvl w:val="0"/>
          <w:numId w:val="21"/>
        </w:numPr>
        <w:rPr>
          <w:rFonts w:ascii="Arial" w:hAnsi="Arial" w:cs="Arial"/>
          <w:bCs/>
          <w:sz w:val="24"/>
          <w:szCs w:val="24"/>
        </w:rPr>
      </w:pPr>
      <w:r w:rsidRPr="00352616">
        <w:rPr>
          <w:rFonts w:ascii="Arial" w:hAnsi="Arial" w:cs="Arial"/>
          <w:bCs/>
          <w:sz w:val="24"/>
          <w:szCs w:val="24"/>
        </w:rPr>
        <w:t>Received a notification from the Governor’s Office regarding the Utility Announcement of Suspension and Disconnection of Services banned which had been in place since May of 2020. Currently, staff was evaluating how the process was going to effect</w:t>
      </w:r>
      <w:r w:rsidR="00422F99" w:rsidRPr="00352616">
        <w:rPr>
          <w:rFonts w:ascii="Arial" w:hAnsi="Arial" w:cs="Arial"/>
          <w:bCs/>
          <w:sz w:val="24"/>
          <w:szCs w:val="24"/>
        </w:rPr>
        <w:t xml:space="preserve"> BMU customers.</w:t>
      </w:r>
    </w:p>
    <w:p w14:paraId="123FEDE0" w14:textId="0AECD440" w:rsidR="009A009D" w:rsidRPr="00352616" w:rsidRDefault="00422F99" w:rsidP="002D058D">
      <w:pPr>
        <w:pStyle w:val="ListParagraph"/>
        <w:numPr>
          <w:ilvl w:val="0"/>
          <w:numId w:val="21"/>
        </w:numPr>
        <w:rPr>
          <w:rFonts w:ascii="Arial" w:hAnsi="Arial" w:cs="Arial"/>
          <w:bCs/>
          <w:sz w:val="24"/>
          <w:szCs w:val="24"/>
        </w:rPr>
      </w:pPr>
      <w:r w:rsidRPr="00352616">
        <w:rPr>
          <w:rFonts w:ascii="Arial" w:hAnsi="Arial" w:cs="Arial"/>
          <w:bCs/>
          <w:sz w:val="24"/>
          <w:szCs w:val="24"/>
        </w:rPr>
        <w:t>The Chamber of Commerce was working with the City of Berea, Berea Parks &amp; Recreation, Berea Tourism, and the Berea Police Department on a drive-thru Halloween Balloon glow for Saturday, October 31</w:t>
      </w:r>
      <w:r w:rsidRPr="00352616">
        <w:rPr>
          <w:rFonts w:ascii="Arial" w:hAnsi="Arial" w:cs="Arial"/>
          <w:bCs/>
          <w:sz w:val="24"/>
          <w:szCs w:val="24"/>
          <w:vertAlign w:val="superscript"/>
        </w:rPr>
        <w:t>st</w:t>
      </w:r>
      <w:r w:rsidRPr="00352616">
        <w:rPr>
          <w:rFonts w:ascii="Arial" w:hAnsi="Arial" w:cs="Arial"/>
          <w:bCs/>
          <w:sz w:val="24"/>
          <w:szCs w:val="24"/>
        </w:rPr>
        <w:t xml:space="preserve">, 7-9 p.m. Thirteen balloons were scheduled to be throughout </w:t>
      </w:r>
      <w:r w:rsidR="004700F5" w:rsidRPr="00352616">
        <w:rPr>
          <w:rFonts w:ascii="Arial" w:hAnsi="Arial" w:cs="Arial"/>
          <w:bCs/>
          <w:sz w:val="24"/>
          <w:szCs w:val="24"/>
        </w:rPr>
        <w:t>Berea a</w:t>
      </w:r>
      <w:r w:rsidRPr="00352616">
        <w:rPr>
          <w:rFonts w:ascii="Arial" w:hAnsi="Arial" w:cs="Arial"/>
          <w:bCs/>
          <w:sz w:val="24"/>
          <w:szCs w:val="24"/>
        </w:rPr>
        <w:t>nd 18 booths (</w:t>
      </w:r>
      <w:r w:rsidR="004700F5" w:rsidRPr="00352616">
        <w:rPr>
          <w:rFonts w:ascii="Arial" w:hAnsi="Arial" w:cs="Arial"/>
          <w:bCs/>
          <w:sz w:val="24"/>
          <w:szCs w:val="24"/>
        </w:rPr>
        <w:t>providing</w:t>
      </w:r>
      <w:r w:rsidRPr="00352616">
        <w:rPr>
          <w:rFonts w:ascii="Arial" w:hAnsi="Arial" w:cs="Arial"/>
          <w:bCs/>
          <w:sz w:val="24"/>
          <w:szCs w:val="24"/>
        </w:rPr>
        <w:t xml:space="preserve"> candy) inside the parking lot at Berea Community School. </w:t>
      </w:r>
      <w:r w:rsidR="004700F5" w:rsidRPr="00352616">
        <w:rPr>
          <w:rFonts w:ascii="Arial" w:hAnsi="Arial" w:cs="Arial"/>
          <w:bCs/>
          <w:sz w:val="24"/>
          <w:szCs w:val="24"/>
        </w:rPr>
        <w:t>A good event and a way to provide safe trick-or-treating for the City.</w:t>
      </w:r>
      <w:r w:rsidRPr="00352616">
        <w:rPr>
          <w:rFonts w:ascii="Arial" w:hAnsi="Arial" w:cs="Arial"/>
          <w:bCs/>
          <w:sz w:val="24"/>
          <w:szCs w:val="24"/>
        </w:rPr>
        <w:t xml:space="preserve">  </w:t>
      </w:r>
      <w:r w:rsidR="001B768C" w:rsidRPr="00352616">
        <w:rPr>
          <w:rFonts w:ascii="Arial" w:hAnsi="Arial" w:cs="Arial"/>
          <w:bCs/>
          <w:sz w:val="24"/>
          <w:szCs w:val="24"/>
        </w:rPr>
        <w:t xml:space="preserve">  </w:t>
      </w:r>
      <w:r w:rsidR="00FE1E57" w:rsidRPr="00352616">
        <w:rPr>
          <w:rFonts w:ascii="Arial" w:hAnsi="Arial" w:cs="Arial"/>
          <w:bCs/>
          <w:sz w:val="24"/>
          <w:szCs w:val="24"/>
        </w:rPr>
        <w:t xml:space="preserve"> </w:t>
      </w:r>
      <w:r w:rsidR="009A009D" w:rsidRPr="00352616">
        <w:rPr>
          <w:rFonts w:ascii="Arial" w:hAnsi="Arial" w:cs="Arial"/>
          <w:bCs/>
          <w:sz w:val="24"/>
          <w:szCs w:val="24"/>
        </w:rPr>
        <w:t xml:space="preserve">  </w:t>
      </w:r>
    </w:p>
    <w:p w14:paraId="3A602ACD" w14:textId="77777777" w:rsidR="00037FC4" w:rsidRPr="00352616" w:rsidRDefault="00037FC4" w:rsidP="007A1386">
      <w:pPr>
        <w:rPr>
          <w:rFonts w:ascii="Arial" w:hAnsi="Arial" w:cs="Arial"/>
          <w:b/>
          <w:strike/>
          <w:sz w:val="24"/>
          <w:szCs w:val="24"/>
          <w:u w:val="single"/>
        </w:rPr>
      </w:pPr>
    </w:p>
    <w:p w14:paraId="5B54D47D" w14:textId="77777777" w:rsidR="004700F5" w:rsidRPr="00352616" w:rsidRDefault="004700F5" w:rsidP="004700F5">
      <w:pPr>
        <w:rPr>
          <w:rFonts w:ascii="Arial" w:hAnsi="Arial" w:cs="Arial"/>
          <w:sz w:val="23"/>
          <w:szCs w:val="23"/>
        </w:rPr>
      </w:pPr>
      <w:r w:rsidRPr="00352616">
        <w:rPr>
          <w:rFonts w:ascii="Arial" w:hAnsi="Arial" w:cs="Arial"/>
          <w:b/>
          <w:sz w:val="24"/>
          <w:szCs w:val="24"/>
          <w:u w:val="single"/>
        </w:rPr>
        <w:lastRenderedPageBreak/>
        <w:t xml:space="preserve">BEREA CITY COUNCIL        ___       SPECIAL CALLED MEETING       ____ __OCTOBER 20, 2020                                                                                                                                                </w:t>
      </w:r>
    </w:p>
    <w:p w14:paraId="2DB89760" w14:textId="6068A90F" w:rsidR="00037FC4" w:rsidRPr="006B5A52" w:rsidRDefault="00037FC4" w:rsidP="007A1386">
      <w:pPr>
        <w:rPr>
          <w:rFonts w:ascii="Arial" w:hAnsi="Arial" w:cs="Arial"/>
          <w:b/>
          <w:strike/>
          <w:sz w:val="24"/>
          <w:szCs w:val="24"/>
          <w:u w:val="single"/>
        </w:rPr>
      </w:pPr>
    </w:p>
    <w:p w14:paraId="6E32159A" w14:textId="77777777" w:rsidR="00D24132" w:rsidRPr="006B5A52" w:rsidRDefault="00D24132" w:rsidP="00D24132">
      <w:pPr>
        <w:rPr>
          <w:rFonts w:ascii="Arial" w:hAnsi="Arial" w:cs="Arial"/>
          <w:b/>
          <w:bCs/>
          <w:sz w:val="24"/>
          <w:szCs w:val="24"/>
          <w:u w:val="single"/>
        </w:rPr>
      </w:pPr>
      <w:r w:rsidRPr="006B5A52">
        <w:rPr>
          <w:rFonts w:ascii="Arial" w:hAnsi="Arial" w:cs="Arial"/>
          <w:b/>
          <w:bCs/>
          <w:sz w:val="24"/>
          <w:szCs w:val="24"/>
          <w:u w:val="single"/>
        </w:rPr>
        <w:t>MAYOR’S REPORT / COMMENTS</w:t>
      </w:r>
    </w:p>
    <w:p w14:paraId="6453BC1D" w14:textId="7CB0AE90" w:rsidR="00037FC4" w:rsidRPr="00E61B6D" w:rsidRDefault="004700F5" w:rsidP="00127EFE">
      <w:pPr>
        <w:pStyle w:val="ListParagraph"/>
        <w:numPr>
          <w:ilvl w:val="0"/>
          <w:numId w:val="26"/>
        </w:numPr>
        <w:rPr>
          <w:rFonts w:ascii="Arial" w:hAnsi="Arial" w:cs="Arial"/>
          <w:sz w:val="24"/>
          <w:szCs w:val="24"/>
        </w:rPr>
      </w:pPr>
      <w:r w:rsidRPr="00E61B6D">
        <w:rPr>
          <w:rFonts w:ascii="Arial" w:hAnsi="Arial" w:cs="Arial"/>
          <w:sz w:val="24"/>
          <w:szCs w:val="24"/>
        </w:rPr>
        <w:t>Reiterated the importance of Hitachi Automotive Electric Motor Systems America, Inc.</w:t>
      </w:r>
      <w:r w:rsidR="00E76993">
        <w:rPr>
          <w:rFonts w:ascii="Arial" w:hAnsi="Arial" w:cs="Arial"/>
          <w:sz w:val="24"/>
          <w:szCs w:val="24"/>
        </w:rPr>
        <w:t xml:space="preserve"> </w:t>
      </w:r>
      <w:r w:rsidRPr="00E61B6D">
        <w:rPr>
          <w:rFonts w:ascii="Arial" w:hAnsi="Arial" w:cs="Arial"/>
          <w:sz w:val="24"/>
          <w:szCs w:val="24"/>
        </w:rPr>
        <w:t xml:space="preserve">choosing Berea, KY to be their home for their initial operations in the United States.  An advanced manufacturing operation that would </w:t>
      </w:r>
      <w:r w:rsidR="00127EFE" w:rsidRPr="00E61B6D">
        <w:rPr>
          <w:rFonts w:ascii="Arial" w:hAnsi="Arial" w:cs="Arial"/>
          <w:sz w:val="24"/>
          <w:szCs w:val="24"/>
        </w:rPr>
        <w:t xml:space="preserve">have approximately 175 high-tech, </w:t>
      </w:r>
      <w:r w:rsidR="00DE0B63" w:rsidRPr="00E61B6D">
        <w:rPr>
          <w:rFonts w:ascii="Arial" w:hAnsi="Arial" w:cs="Arial"/>
          <w:sz w:val="24"/>
          <w:szCs w:val="24"/>
        </w:rPr>
        <w:t>well-paying</w:t>
      </w:r>
      <w:r w:rsidR="00127EFE" w:rsidRPr="00E61B6D">
        <w:rPr>
          <w:rFonts w:ascii="Arial" w:hAnsi="Arial" w:cs="Arial"/>
          <w:sz w:val="24"/>
          <w:szCs w:val="24"/>
        </w:rPr>
        <w:t xml:space="preserve"> jobs.  Happy to have then here as a corporate partner.  An official press release would be out </w:t>
      </w:r>
      <w:r w:rsidR="00DE0B63" w:rsidRPr="00E61B6D">
        <w:rPr>
          <w:rFonts w:ascii="Arial" w:hAnsi="Arial" w:cs="Arial"/>
          <w:sz w:val="24"/>
          <w:szCs w:val="24"/>
        </w:rPr>
        <w:t>soon</w:t>
      </w:r>
      <w:r w:rsidR="00127EFE" w:rsidRPr="00E61B6D">
        <w:rPr>
          <w:rFonts w:ascii="Arial" w:hAnsi="Arial" w:cs="Arial"/>
          <w:sz w:val="24"/>
          <w:szCs w:val="24"/>
        </w:rPr>
        <w:t>.</w:t>
      </w:r>
    </w:p>
    <w:p w14:paraId="0D22FE79" w14:textId="0CFBFA8D" w:rsidR="00037FC4" w:rsidRPr="00E61B6D" w:rsidRDefault="00127EFE" w:rsidP="00725A90">
      <w:pPr>
        <w:pStyle w:val="ListParagraph"/>
        <w:numPr>
          <w:ilvl w:val="0"/>
          <w:numId w:val="26"/>
        </w:numPr>
        <w:rPr>
          <w:rFonts w:ascii="Arial" w:hAnsi="Arial" w:cs="Arial"/>
          <w:strike/>
          <w:sz w:val="24"/>
          <w:szCs w:val="24"/>
        </w:rPr>
      </w:pPr>
      <w:r w:rsidRPr="00E61B6D">
        <w:rPr>
          <w:rFonts w:ascii="Arial" w:hAnsi="Arial" w:cs="Arial"/>
          <w:sz w:val="24"/>
          <w:szCs w:val="24"/>
        </w:rPr>
        <w:t xml:space="preserve">Gave a shout out to Middletown Metal Works on their expansion of a new 20,000 sq. ft. building on </w:t>
      </w:r>
      <w:proofErr w:type="spellStart"/>
      <w:r w:rsidRPr="00E61B6D">
        <w:rPr>
          <w:rFonts w:ascii="Arial" w:hAnsi="Arial" w:cs="Arial"/>
          <w:sz w:val="24"/>
          <w:szCs w:val="24"/>
        </w:rPr>
        <w:t>Mayde</w:t>
      </w:r>
      <w:proofErr w:type="spellEnd"/>
      <w:r w:rsidRPr="00E61B6D">
        <w:rPr>
          <w:rFonts w:ascii="Arial" w:hAnsi="Arial" w:cs="Arial"/>
          <w:sz w:val="24"/>
          <w:szCs w:val="24"/>
        </w:rPr>
        <w:t xml:space="preserve"> Road.  A homegrown industry from the Hillard family with approximately 100 employees.  Congratulations to the Hillard family and thank you to them for being a vital part of our local economy.</w:t>
      </w:r>
    </w:p>
    <w:p w14:paraId="39C7BB3B" w14:textId="6F29E65A" w:rsidR="00127EFE" w:rsidRPr="00E61B6D" w:rsidRDefault="00352616" w:rsidP="00127EFE">
      <w:pPr>
        <w:pStyle w:val="ListParagraph"/>
        <w:numPr>
          <w:ilvl w:val="0"/>
          <w:numId w:val="26"/>
        </w:numPr>
        <w:rPr>
          <w:rFonts w:ascii="Arial" w:hAnsi="Arial" w:cs="Arial"/>
          <w:sz w:val="24"/>
          <w:szCs w:val="24"/>
        </w:rPr>
      </w:pPr>
      <w:r w:rsidRPr="00E61B6D">
        <w:rPr>
          <w:rFonts w:ascii="Arial" w:hAnsi="Arial" w:cs="Arial"/>
          <w:sz w:val="24"/>
          <w:szCs w:val="24"/>
        </w:rPr>
        <w:t xml:space="preserve">Was recently notified that the </w:t>
      </w:r>
      <w:proofErr w:type="spellStart"/>
      <w:r w:rsidR="00127EFE" w:rsidRPr="00E61B6D">
        <w:rPr>
          <w:rFonts w:ascii="Arial" w:hAnsi="Arial" w:cs="Arial"/>
          <w:sz w:val="24"/>
          <w:szCs w:val="24"/>
        </w:rPr>
        <w:t>Booneway</w:t>
      </w:r>
      <w:proofErr w:type="spellEnd"/>
      <w:r w:rsidR="00127EFE" w:rsidRPr="00E61B6D">
        <w:rPr>
          <w:rFonts w:ascii="Arial" w:hAnsi="Arial" w:cs="Arial"/>
          <w:sz w:val="24"/>
          <w:szCs w:val="24"/>
        </w:rPr>
        <w:t xml:space="preserve"> Yard Sale, </w:t>
      </w:r>
      <w:r w:rsidRPr="00E61B6D">
        <w:rPr>
          <w:rFonts w:ascii="Arial" w:hAnsi="Arial" w:cs="Arial"/>
          <w:sz w:val="24"/>
          <w:szCs w:val="24"/>
        </w:rPr>
        <w:t>first Friday &amp; Saturday of October, was going to be an annual event going from Corbin into Georgetown and Grant County.</w:t>
      </w:r>
    </w:p>
    <w:p w14:paraId="13D75682" w14:textId="77777777" w:rsidR="00C65798" w:rsidRPr="006B5A52" w:rsidRDefault="00C65798">
      <w:pPr>
        <w:rPr>
          <w:rFonts w:ascii="Arial" w:hAnsi="Arial" w:cs="Arial"/>
          <w:b/>
          <w:bCs/>
          <w:strike/>
          <w:sz w:val="24"/>
          <w:szCs w:val="24"/>
          <w:highlight w:val="lightGray"/>
          <w:u w:val="single"/>
        </w:rPr>
      </w:pPr>
    </w:p>
    <w:p w14:paraId="699C249E" w14:textId="26472EB3" w:rsidR="00E00B5F" w:rsidRPr="006B5A52" w:rsidRDefault="00E00B5F">
      <w:pPr>
        <w:rPr>
          <w:rFonts w:ascii="Arial" w:hAnsi="Arial" w:cs="Arial"/>
          <w:b/>
          <w:bCs/>
          <w:sz w:val="24"/>
          <w:szCs w:val="24"/>
          <w:u w:val="single"/>
        </w:rPr>
      </w:pPr>
      <w:r w:rsidRPr="006B5A52">
        <w:rPr>
          <w:rFonts w:ascii="Arial" w:hAnsi="Arial" w:cs="Arial"/>
          <w:b/>
          <w:bCs/>
          <w:sz w:val="24"/>
          <w:szCs w:val="24"/>
          <w:u w:val="single"/>
        </w:rPr>
        <w:t>COUNCIL COMMENTS</w:t>
      </w:r>
    </w:p>
    <w:p w14:paraId="40552BA5" w14:textId="3E8B8101" w:rsidR="0080615C" w:rsidRPr="006B5A52" w:rsidRDefault="00523287" w:rsidP="009453C9">
      <w:pPr>
        <w:rPr>
          <w:rFonts w:ascii="Arial" w:hAnsi="Arial" w:cs="Arial"/>
          <w:b/>
          <w:bCs/>
          <w:sz w:val="23"/>
          <w:szCs w:val="23"/>
        </w:rPr>
      </w:pPr>
      <w:r w:rsidRPr="006B5A52">
        <w:rPr>
          <w:rFonts w:ascii="Arial" w:hAnsi="Arial" w:cs="Arial"/>
          <w:b/>
          <w:bCs/>
          <w:sz w:val="23"/>
          <w:szCs w:val="23"/>
        </w:rPr>
        <w:t>Davis</w:t>
      </w:r>
      <w:r w:rsidR="008C5ACA" w:rsidRPr="006B5A52">
        <w:rPr>
          <w:rFonts w:ascii="Arial" w:hAnsi="Arial" w:cs="Arial"/>
          <w:b/>
          <w:bCs/>
          <w:sz w:val="23"/>
          <w:szCs w:val="23"/>
        </w:rPr>
        <w:t xml:space="preserve"> </w:t>
      </w:r>
      <w:r w:rsidR="008C5ACA" w:rsidRPr="006B5A52">
        <w:rPr>
          <w:rFonts w:ascii="Arial" w:hAnsi="Arial" w:cs="Arial"/>
          <w:sz w:val="23"/>
          <w:szCs w:val="23"/>
        </w:rPr>
        <w:t xml:space="preserve">reiterated the welcoming of Hitachi Automotive Electric Motor Systems America, Inc., a great day for our City, our </w:t>
      </w:r>
      <w:r w:rsidR="00DE0B63" w:rsidRPr="006B5A52">
        <w:rPr>
          <w:rFonts w:ascii="Arial" w:hAnsi="Arial" w:cs="Arial"/>
          <w:sz w:val="23"/>
          <w:szCs w:val="23"/>
        </w:rPr>
        <w:t>citizens,</w:t>
      </w:r>
      <w:r w:rsidR="008C5ACA" w:rsidRPr="006B5A52">
        <w:rPr>
          <w:rFonts w:ascii="Arial" w:hAnsi="Arial" w:cs="Arial"/>
          <w:sz w:val="23"/>
          <w:szCs w:val="23"/>
        </w:rPr>
        <w:t xml:space="preserve"> and the future of our City. Thanked those who worked on this project.  Thanked Amy Williams and Amanda Haney for their work on the Comprehensive Plan.  Thanked Baldwin CPA’s for a clean audit report.  Be safe, support local businesses</w:t>
      </w:r>
    </w:p>
    <w:p w14:paraId="740215C8" w14:textId="53C107C4" w:rsidR="001D3E93" w:rsidRPr="006B5A52" w:rsidRDefault="00594D35" w:rsidP="009453C9">
      <w:pPr>
        <w:rPr>
          <w:rFonts w:ascii="Arial" w:hAnsi="Arial" w:cs="Arial"/>
          <w:sz w:val="23"/>
          <w:szCs w:val="23"/>
        </w:rPr>
      </w:pPr>
      <w:r w:rsidRPr="006B5A52">
        <w:rPr>
          <w:rFonts w:ascii="Arial" w:hAnsi="Arial" w:cs="Arial"/>
          <w:b/>
          <w:bCs/>
          <w:sz w:val="23"/>
          <w:szCs w:val="23"/>
        </w:rPr>
        <w:t>Rowlette</w:t>
      </w:r>
      <w:r w:rsidR="008C5ACA" w:rsidRPr="006B5A52">
        <w:rPr>
          <w:rFonts w:ascii="Arial" w:hAnsi="Arial" w:cs="Arial"/>
          <w:b/>
          <w:bCs/>
          <w:sz w:val="23"/>
          <w:szCs w:val="23"/>
        </w:rPr>
        <w:t xml:space="preserve"> </w:t>
      </w:r>
      <w:r w:rsidR="008C5ACA" w:rsidRPr="006B5A52">
        <w:rPr>
          <w:rFonts w:ascii="Arial" w:hAnsi="Arial" w:cs="Arial"/>
          <w:sz w:val="23"/>
          <w:szCs w:val="23"/>
        </w:rPr>
        <w:t xml:space="preserve">congratulated the new partnership with Hitachi. Congratulated the Hillard </w:t>
      </w:r>
      <w:r w:rsidR="006E2678" w:rsidRPr="006B5A52">
        <w:rPr>
          <w:rFonts w:ascii="Arial" w:hAnsi="Arial" w:cs="Arial"/>
          <w:sz w:val="23"/>
          <w:szCs w:val="23"/>
        </w:rPr>
        <w:t>f</w:t>
      </w:r>
      <w:r w:rsidR="008C5ACA" w:rsidRPr="006B5A52">
        <w:rPr>
          <w:rFonts w:ascii="Arial" w:hAnsi="Arial" w:cs="Arial"/>
          <w:sz w:val="23"/>
          <w:szCs w:val="23"/>
        </w:rPr>
        <w:t xml:space="preserve">amily as a small business owner </w:t>
      </w:r>
      <w:r w:rsidR="001D3E93" w:rsidRPr="006B5A52">
        <w:rPr>
          <w:rFonts w:ascii="Arial" w:hAnsi="Arial" w:cs="Arial"/>
          <w:sz w:val="23"/>
          <w:szCs w:val="23"/>
        </w:rPr>
        <w:t>in hopes it continues to expand.</w:t>
      </w:r>
    </w:p>
    <w:p w14:paraId="17EB14D0" w14:textId="1AADDC19" w:rsidR="0080615C" w:rsidRPr="006B5A52" w:rsidRDefault="009453C9" w:rsidP="009453C9">
      <w:pPr>
        <w:rPr>
          <w:rFonts w:ascii="Arial" w:hAnsi="Arial" w:cs="Arial"/>
          <w:sz w:val="23"/>
          <w:szCs w:val="23"/>
        </w:rPr>
      </w:pPr>
      <w:r w:rsidRPr="006B5A52">
        <w:rPr>
          <w:rFonts w:ascii="Arial" w:hAnsi="Arial" w:cs="Arial"/>
          <w:b/>
          <w:bCs/>
          <w:sz w:val="23"/>
          <w:szCs w:val="23"/>
        </w:rPr>
        <w:t>Payne</w:t>
      </w:r>
      <w:r w:rsidR="00A05922" w:rsidRPr="006B5A52">
        <w:rPr>
          <w:rFonts w:ascii="Arial" w:hAnsi="Arial" w:cs="Arial"/>
          <w:b/>
          <w:bCs/>
          <w:sz w:val="23"/>
          <w:szCs w:val="23"/>
        </w:rPr>
        <w:t xml:space="preserve"> </w:t>
      </w:r>
      <w:r w:rsidR="001D3E93" w:rsidRPr="006B5A52">
        <w:rPr>
          <w:rFonts w:ascii="Arial" w:hAnsi="Arial" w:cs="Arial"/>
          <w:sz w:val="23"/>
          <w:szCs w:val="23"/>
        </w:rPr>
        <w:t xml:space="preserve">echoed Davis’ comments.  As the Kentucky numbers continue to escalate with COVID-19, reminded everyone the importance of following the CDC’s recommended guidelines.  </w:t>
      </w:r>
      <w:r w:rsidR="00DE0B63" w:rsidRPr="006B5A52">
        <w:rPr>
          <w:rFonts w:ascii="Arial" w:hAnsi="Arial" w:cs="Arial"/>
          <w:sz w:val="23"/>
          <w:szCs w:val="23"/>
        </w:rPr>
        <w:t>It is</w:t>
      </w:r>
      <w:r w:rsidR="001D3E93" w:rsidRPr="006B5A52">
        <w:rPr>
          <w:rFonts w:ascii="Arial" w:hAnsi="Arial" w:cs="Arial"/>
          <w:sz w:val="23"/>
          <w:szCs w:val="23"/>
        </w:rPr>
        <w:t xml:space="preserve"> going to take an effort of all citizens coming together to get through the pandemic. Have a safe and happy Halloween. </w:t>
      </w:r>
    </w:p>
    <w:p w14:paraId="3879129F" w14:textId="6313929B" w:rsidR="0080615C" w:rsidRPr="006B5A52" w:rsidRDefault="009453C9" w:rsidP="00B54C35">
      <w:pPr>
        <w:rPr>
          <w:rFonts w:ascii="Arial" w:hAnsi="Arial" w:cs="Arial"/>
          <w:b/>
          <w:bCs/>
          <w:sz w:val="23"/>
          <w:szCs w:val="23"/>
        </w:rPr>
      </w:pPr>
      <w:r w:rsidRPr="006B5A52">
        <w:rPr>
          <w:rFonts w:ascii="Arial" w:hAnsi="Arial" w:cs="Arial"/>
          <w:b/>
          <w:bCs/>
          <w:sz w:val="23"/>
          <w:szCs w:val="23"/>
        </w:rPr>
        <w:t>LaDouceur</w:t>
      </w:r>
      <w:r w:rsidR="001D3E93" w:rsidRPr="006B5A52">
        <w:rPr>
          <w:rFonts w:ascii="Arial" w:hAnsi="Arial" w:cs="Arial"/>
          <w:b/>
          <w:bCs/>
          <w:sz w:val="23"/>
          <w:szCs w:val="23"/>
        </w:rPr>
        <w:t xml:space="preserve"> </w:t>
      </w:r>
      <w:r w:rsidR="001D3E93" w:rsidRPr="006B5A52">
        <w:rPr>
          <w:rFonts w:ascii="Arial" w:hAnsi="Arial" w:cs="Arial"/>
          <w:sz w:val="23"/>
          <w:szCs w:val="23"/>
        </w:rPr>
        <w:t xml:space="preserve">agreed with Payne, as COVID-19 numbers continue to escalate, to follow protocol. As it has never been so easy to vote, make sure you have </w:t>
      </w:r>
      <w:proofErr w:type="gramStart"/>
      <w:r w:rsidR="001D3E93" w:rsidRPr="006B5A52">
        <w:rPr>
          <w:rFonts w:ascii="Arial" w:hAnsi="Arial" w:cs="Arial"/>
          <w:sz w:val="23"/>
          <w:szCs w:val="23"/>
        </w:rPr>
        <w:t>made a plan</w:t>
      </w:r>
      <w:proofErr w:type="gramEnd"/>
      <w:r w:rsidR="001D3E93" w:rsidRPr="006B5A52">
        <w:rPr>
          <w:rFonts w:ascii="Arial" w:hAnsi="Arial" w:cs="Arial"/>
          <w:sz w:val="23"/>
          <w:szCs w:val="23"/>
        </w:rPr>
        <w:t xml:space="preserve"> to vote.  For information visit voteky.com.</w:t>
      </w:r>
      <w:r w:rsidR="00CE2C5F" w:rsidRPr="006B5A52">
        <w:rPr>
          <w:rFonts w:ascii="Arial" w:hAnsi="Arial" w:cs="Arial"/>
          <w:b/>
          <w:bCs/>
          <w:sz w:val="23"/>
          <w:szCs w:val="23"/>
        </w:rPr>
        <w:t xml:space="preserve"> </w:t>
      </w:r>
    </w:p>
    <w:p w14:paraId="223BBB7A" w14:textId="02E4DD23" w:rsidR="0080615C" w:rsidRPr="006B5A52" w:rsidRDefault="009453C9" w:rsidP="009453C9">
      <w:pPr>
        <w:rPr>
          <w:rFonts w:ascii="Arial" w:hAnsi="Arial" w:cs="Arial"/>
          <w:b/>
          <w:bCs/>
          <w:sz w:val="23"/>
          <w:szCs w:val="23"/>
        </w:rPr>
      </w:pPr>
      <w:r w:rsidRPr="006B5A52">
        <w:rPr>
          <w:rFonts w:ascii="Arial" w:hAnsi="Arial" w:cs="Arial"/>
          <w:b/>
          <w:bCs/>
          <w:sz w:val="23"/>
          <w:szCs w:val="23"/>
        </w:rPr>
        <w:t>Little</w:t>
      </w:r>
      <w:r w:rsidR="001D3E93" w:rsidRPr="006B5A52">
        <w:rPr>
          <w:rFonts w:ascii="Arial" w:hAnsi="Arial" w:cs="Arial"/>
          <w:b/>
          <w:bCs/>
          <w:sz w:val="23"/>
          <w:szCs w:val="23"/>
        </w:rPr>
        <w:t xml:space="preserve"> </w:t>
      </w:r>
      <w:r w:rsidR="00DF3209" w:rsidRPr="006B5A52">
        <w:rPr>
          <w:rFonts w:ascii="Arial" w:hAnsi="Arial" w:cs="Arial"/>
          <w:sz w:val="23"/>
          <w:szCs w:val="23"/>
        </w:rPr>
        <w:t xml:space="preserve">was dissatisfied with the voting process as the early voting ballots did not include all City Council Candidates on the first page and was very unfair as two candidates were not shown and/or left off. If “MORE” was not chosen, all candidates did not get a fair vote. </w:t>
      </w:r>
    </w:p>
    <w:p w14:paraId="0F7AD093" w14:textId="59A80855" w:rsidR="0080615C" w:rsidRPr="006B5A52" w:rsidRDefault="002E02E0" w:rsidP="00B54C35">
      <w:pPr>
        <w:rPr>
          <w:rFonts w:ascii="Arial" w:hAnsi="Arial" w:cs="Arial"/>
          <w:sz w:val="23"/>
          <w:szCs w:val="23"/>
        </w:rPr>
      </w:pPr>
      <w:r w:rsidRPr="006B5A52">
        <w:rPr>
          <w:rFonts w:ascii="Arial" w:hAnsi="Arial" w:cs="Arial"/>
          <w:b/>
          <w:bCs/>
          <w:sz w:val="23"/>
          <w:szCs w:val="23"/>
        </w:rPr>
        <w:t>Caudill</w:t>
      </w:r>
      <w:r w:rsidR="00DF3209" w:rsidRPr="006B5A52">
        <w:rPr>
          <w:rFonts w:ascii="Arial" w:hAnsi="Arial" w:cs="Arial"/>
          <w:b/>
          <w:bCs/>
          <w:sz w:val="23"/>
          <w:szCs w:val="23"/>
        </w:rPr>
        <w:t xml:space="preserve"> </w:t>
      </w:r>
      <w:r w:rsidR="007A3E6D" w:rsidRPr="006B5A52">
        <w:rPr>
          <w:rFonts w:ascii="Arial" w:hAnsi="Arial" w:cs="Arial"/>
          <w:sz w:val="23"/>
          <w:szCs w:val="23"/>
        </w:rPr>
        <w:t xml:space="preserve">recognized and gave appreciation kudos to those currently running the City. Was excited with the Comprehensive Plan as it included things which could move Berea forward.  Thanked Simon Mortimer for his Hitachi presentation and saw this as an opportunity </w:t>
      </w:r>
      <w:r w:rsidR="0000587D" w:rsidRPr="006B5A52">
        <w:rPr>
          <w:rFonts w:ascii="Arial" w:hAnsi="Arial" w:cs="Arial"/>
          <w:sz w:val="23"/>
          <w:szCs w:val="23"/>
        </w:rPr>
        <w:t xml:space="preserve">coming to our City </w:t>
      </w:r>
      <w:r w:rsidR="007A3E6D" w:rsidRPr="006B5A52">
        <w:rPr>
          <w:rFonts w:ascii="Arial" w:hAnsi="Arial" w:cs="Arial"/>
          <w:sz w:val="23"/>
          <w:szCs w:val="23"/>
        </w:rPr>
        <w:t xml:space="preserve">which would </w:t>
      </w:r>
      <w:r w:rsidR="0000587D" w:rsidRPr="006B5A52">
        <w:rPr>
          <w:rFonts w:ascii="Arial" w:hAnsi="Arial" w:cs="Arial"/>
          <w:sz w:val="23"/>
          <w:szCs w:val="23"/>
        </w:rPr>
        <w:t>a</w:t>
      </w:r>
      <w:r w:rsidR="007A3E6D" w:rsidRPr="006B5A52">
        <w:rPr>
          <w:rFonts w:ascii="Arial" w:hAnsi="Arial" w:cs="Arial"/>
          <w:sz w:val="23"/>
          <w:szCs w:val="23"/>
        </w:rPr>
        <w:t>ffect</w:t>
      </w:r>
      <w:r w:rsidR="0000587D" w:rsidRPr="006B5A52">
        <w:rPr>
          <w:rFonts w:ascii="Arial" w:hAnsi="Arial" w:cs="Arial"/>
          <w:sz w:val="23"/>
          <w:szCs w:val="23"/>
        </w:rPr>
        <w:t xml:space="preserve"> our grandchildren and was not just about us. It was exciting to see </w:t>
      </w:r>
      <w:r w:rsidR="006E2678" w:rsidRPr="006B5A52">
        <w:rPr>
          <w:rFonts w:ascii="Arial" w:hAnsi="Arial" w:cs="Arial"/>
          <w:sz w:val="23"/>
          <w:szCs w:val="23"/>
        </w:rPr>
        <w:t xml:space="preserve">the </w:t>
      </w:r>
      <w:r w:rsidR="0000587D" w:rsidRPr="006B5A52">
        <w:rPr>
          <w:rFonts w:ascii="Arial" w:hAnsi="Arial" w:cs="Arial"/>
          <w:sz w:val="23"/>
          <w:szCs w:val="23"/>
        </w:rPr>
        <w:t>hard work that has taken place over the last several years which would have a generational impact.</w:t>
      </w:r>
      <w:r w:rsidR="007A3E6D" w:rsidRPr="006B5A52">
        <w:rPr>
          <w:rFonts w:ascii="Arial" w:hAnsi="Arial" w:cs="Arial"/>
          <w:sz w:val="23"/>
          <w:szCs w:val="23"/>
        </w:rPr>
        <w:t xml:space="preserve">   </w:t>
      </w:r>
    </w:p>
    <w:p w14:paraId="610CAE19" w14:textId="77777777" w:rsidR="006E2678" w:rsidRPr="006B5A52" w:rsidRDefault="00523287" w:rsidP="00523287">
      <w:pPr>
        <w:rPr>
          <w:rFonts w:ascii="Arial" w:hAnsi="Arial" w:cs="Arial"/>
          <w:sz w:val="23"/>
          <w:szCs w:val="23"/>
        </w:rPr>
      </w:pPr>
      <w:r w:rsidRPr="006B5A52">
        <w:rPr>
          <w:rFonts w:ascii="Arial" w:hAnsi="Arial" w:cs="Arial"/>
          <w:b/>
          <w:bCs/>
          <w:sz w:val="23"/>
          <w:szCs w:val="23"/>
        </w:rPr>
        <w:t xml:space="preserve">Wilson </w:t>
      </w:r>
      <w:r w:rsidR="0000587D" w:rsidRPr="006B5A52">
        <w:rPr>
          <w:rFonts w:ascii="Arial" w:hAnsi="Arial" w:cs="Arial"/>
          <w:sz w:val="23"/>
          <w:szCs w:val="23"/>
        </w:rPr>
        <w:t xml:space="preserve">echoed </w:t>
      </w:r>
      <w:r w:rsidR="006E2678" w:rsidRPr="006B5A52">
        <w:rPr>
          <w:rFonts w:ascii="Arial" w:hAnsi="Arial" w:cs="Arial"/>
          <w:sz w:val="23"/>
          <w:szCs w:val="23"/>
        </w:rPr>
        <w:t>others’ comments in w</w:t>
      </w:r>
      <w:r w:rsidR="0000587D" w:rsidRPr="006B5A52">
        <w:rPr>
          <w:rFonts w:ascii="Arial" w:hAnsi="Arial" w:cs="Arial"/>
          <w:sz w:val="23"/>
          <w:szCs w:val="23"/>
        </w:rPr>
        <w:t>elcom</w:t>
      </w:r>
      <w:r w:rsidR="006E2678" w:rsidRPr="006B5A52">
        <w:rPr>
          <w:rFonts w:ascii="Arial" w:hAnsi="Arial" w:cs="Arial"/>
          <w:sz w:val="23"/>
          <w:szCs w:val="23"/>
        </w:rPr>
        <w:t xml:space="preserve">ing </w:t>
      </w:r>
      <w:r w:rsidR="0000587D" w:rsidRPr="006B5A52">
        <w:rPr>
          <w:rFonts w:ascii="Arial" w:hAnsi="Arial" w:cs="Arial"/>
          <w:sz w:val="23"/>
          <w:szCs w:val="23"/>
        </w:rPr>
        <w:t>Hitachi</w:t>
      </w:r>
      <w:r w:rsidR="006E2678" w:rsidRPr="006B5A52">
        <w:rPr>
          <w:rFonts w:ascii="Arial" w:hAnsi="Arial" w:cs="Arial"/>
          <w:sz w:val="23"/>
          <w:szCs w:val="23"/>
        </w:rPr>
        <w:t xml:space="preserve"> as it was their children’s future.  Congratulated the Hillard family on their expansion.  Everyone </w:t>
      </w:r>
      <w:proofErr w:type="gramStart"/>
      <w:r w:rsidR="006E2678" w:rsidRPr="006B5A52">
        <w:rPr>
          <w:rFonts w:ascii="Arial" w:hAnsi="Arial" w:cs="Arial"/>
          <w:sz w:val="23"/>
          <w:szCs w:val="23"/>
        </w:rPr>
        <w:t>stay</w:t>
      </w:r>
      <w:proofErr w:type="gramEnd"/>
      <w:r w:rsidR="006E2678" w:rsidRPr="006B5A52">
        <w:rPr>
          <w:rFonts w:ascii="Arial" w:hAnsi="Arial" w:cs="Arial"/>
          <w:sz w:val="23"/>
          <w:szCs w:val="23"/>
        </w:rPr>
        <w:t xml:space="preserve"> safe.</w:t>
      </w:r>
    </w:p>
    <w:p w14:paraId="04D156A2" w14:textId="77777777" w:rsidR="006B5A52" w:rsidRPr="006B5A52" w:rsidRDefault="00216740" w:rsidP="003561F2">
      <w:pPr>
        <w:rPr>
          <w:rFonts w:ascii="Arial" w:hAnsi="Arial" w:cs="Arial"/>
          <w:sz w:val="23"/>
          <w:szCs w:val="23"/>
        </w:rPr>
      </w:pPr>
      <w:r w:rsidRPr="006B5A52">
        <w:rPr>
          <w:rFonts w:ascii="Arial" w:hAnsi="Arial" w:cs="Arial"/>
          <w:b/>
          <w:bCs/>
          <w:sz w:val="23"/>
          <w:szCs w:val="23"/>
        </w:rPr>
        <w:t>Terrill</w:t>
      </w:r>
      <w:r w:rsidR="006E2678" w:rsidRPr="006B5A52">
        <w:rPr>
          <w:rFonts w:ascii="Arial" w:hAnsi="Arial" w:cs="Arial"/>
          <w:b/>
          <w:bCs/>
          <w:sz w:val="23"/>
          <w:szCs w:val="23"/>
        </w:rPr>
        <w:t xml:space="preserve"> </w:t>
      </w:r>
      <w:r w:rsidR="006B5A52" w:rsidRPr="006B5A52">
        <w:rPr>
          <w:rFonts w:ascii="Arial" w:hAnsi="Arial" w:cs="Arial"/>
          <w:sz w:val="23"/>
          <w:szCs w:val="23"/>
        </w:rPr>
        <w:t>appreciated Hitachi coming to Berea and the whole team involved in getting them to Berea. Good luck, he was happy and felt like the citizens of Berea would be happy.</w:t>
      </w:r>
    </w:p>
    <w:p w14:paraId="26541841" w14:textId="566429EA" w:rsidR="0080615C" w:rsidRPr="006B5A52" w:rsidRDefault="006B5A52" w:rsidP="003561F2">
      <w:pPr>
        <w:rPr>
          <w:rFonts w:ascii="Arial" w:hAnsi="Arial" w:cs="Arial"/>
          <w:b/>
          <w:bCs/>
          <w:sz w:val="23"/>
          <w:szCs w:val="23"/>
        </w:rPr>
      </w:pPr>
      <w:r w:rsidRPr="006B5A52">
        <w:rPr>
          <w:rFonts w:ascii="Arial" w:hAnsi="Arial" w:cs="Arial"/>
          <w:b/>
          <w:bCs/>
          <w:sz w:val="23"/>
          <w:szCs w:val="23"/>
        </w:rPr>
        <w:t xml:space="preserve">Mayor Fraley   </w:t>
      </w:r>
      <w:proofErr w:type="gramStart"/>
      <w:r w:rsidRPr="006B5A52">
        <w:rPr>
          <w:rFonts w:ascii="Arial" w:hAnsi="Arial" w:cs="Arial"/>
          <w:sz w:val="23"/>
          <w:szCs w:val="23"/>
        </w:rPr>
        <w:t>There’s</w:t>
      </w:r>
      <w:proofErr w:type="gramEnd"/>
      <w:r w:rsidRPr="006B5A52">
        <w:rPr>
          <w:rFonts w:ascii="Arial" w:hAnsi="Arial" w:cs="Arial"/>
          <w:sz w:val="23"/>
          <w:szCs w:val="23"/>
        </w:rPr>
        <w:t xml:space="preserve"> more to come!  </w:t>
      </w:r>
      <w:r w:rsidR="00F44A08" w:rsidRPr="006B5A52">
        <w:rPr>
          <w:rFonts w:ascii="Arial" w:hAnsi="Arial" w:cs="Arial"/>
          <w:b/>
          <w:bCs/>
          <w:sz w:val="23"/>
          <w:szCs w:val="23"/>
        </w:rPr>
        <w:t xml:space="preserve"> </w:t>
      </w:r>
    </w:p>
    <w:p w14:paraId="606AFE9B" w14:textId="77777777" w:rsidR="0080615C" w:rsidRPr="006B5A52" w:rsidRDefault="0080615C" w:rsidP="003561F2">
      <w:pPr>
        <w:rPr>
          <w:rFonts w:ascii="Arial" w:hAnsi="Arial" w:cs="Arial"/>
          <w:b/>
          <w:bCs/>
          <w:sz w:val="24"/>
          <w:szCs w:val="24"/>
        </w:rPr>
      </w:pPr>
    </w:p>
    <w:p w14:paraId="3986BB19" w14:textId="33E91F87" w:rsidR="00E00B5F" w:rsidRPr="006B5A52" w:rsidRDefault="00E00B5F">
      <w:pPr>
        <w:rPr>
          <w:rFonts w:ascii="Arial" w:hAnsi="Arial" w:cs="Arial"/>
          <w:b/>
          <w:bCs/>
          <w:sz w:val="24"/>
          <w:szCs w:val="24"/>
          <w:u w:val="single"/>
        </w:rPr>
      </w:pPr>
      <w:r w:rsidRPr="006B5A52">
        <w:rPr>
          <w:rFonts w:ascii="Arial" w:hAnsi="Arial" w:cs="Arial"/>
          <w:b/>
          <w:bCs/>
          <w:sz w:val="24"/>
          <w:szCs w:val="24"/>
          <w:u w:val="single"/>
        </w:rPr>
        <w:t>ADJOURNMENT</w:t>
      </w:r>
    </w:p>
    <w:p w14:paraId="3935844B" w14:textId="5FD84016" w:rsidR="00DB5BC4" w:rsidRPr="006B5A52" w:rsidRDefault="0080615C" w:rsidP="00BA1752">
      <w:pPr>
        <w:rPr>
          <w:rFonts w:ascii="Arial" w:hAnsi="Arial" w:cs="Arial"/>
          <w:sz w:val="23"/>
          <w:szCs w:val="23"/>
        </w:rPr>
      </w:pPr>
      <w:r w:rsidRPr="006B5A52">
        <w:rPr>
          <w:rFonts w:ascii="Arial" w:hAnsi="Arial" w:cs="Arial"/>
          <w:sz w:val="23"/>
          <w:szCs w:val="23"/>
        </w:rPr>
        <w:t xml:space="preserve">Terrill </w:t>
      </w:r>
      <w:r w:rsidR="008924B2" w:rsidRPr="006B5A52">
        <w:rPr>
          <w:rFonts w:ascii="Arial" w:hAnsi="Arial" w:cs="Arial"/>
          <w:sz w:val="23"/>
          <w:szCs w:val="23"/>
        </w:rPr>
        <w:t>mo</w:t>
      </w:r>
      <w:r w:rsidR="00B463BB" w:rsidRPr="006B5A52">
        <w:rPr>
          <w:rFonts w:ascii="Arial" w:hAnsi="Arial" w:cs="Arial"/>
          <w:sz w:val="23"/>
          <w:szCs w:val="23"/>
        </w:rPr>
        <w:t>tioned;</w:t>
      </w:r>
      <w:r w:rsidR="003F425E" w:rsidRPr="006B5A52">
        <w:rPr>
          <w:rFonts w:ascii="Arial" w:hAnsi="Arial" w:cs="Arial"/>
          <w:sz w:val="23"/>
          <w:szCs w:val="23"/>
        </w:rPr>
        <w:t xml:space="preserve"> </w:t>
      </w:r>
      <w:r w:rsidRPr="006B5A52">
        <w:rPr>
          <w:rFonts w:ascii="Arial" w:hAnsi="Arial" w:cs="Arial"/>
          <w:sz w:val="23"/>
          <w:szCs w:val="23"/>
        </w:rPr>
        <w:t xml:space="preserve">Wilson </w:t>
      </w:r>
      <w:r w:rsidR="00594D35" w:rsidRPr="006B5A52">
        <w:rPr>
          <w:rFonts w:ascii="Arial" w:hAnsi="Arial" w:cs="Arial"/>
          <w:sz w:val="23"/>
          <w:szCs w:val="23"/>
        </w:rPr>
        <w:t>s</w:t>
      </w:r>
      <w:r w:rsidR="00B463BB" w:rsidRPr="006B5A52">
        <w:rPr>
          <w:rFonts w:ascii="Arial" w:hAnsi="Arial" w:cs="Arial"/>
          <w:sz w:val="23"/>
          <w:szCs w:val="23"/>
        </w:rPr>
        <w:t xml:space="preserve">econded motion to adjourn at </w:t>
      </w:r>
      <w:r w:rsidRPr="006B5A52">
        <w:rPr>
          <w:rFonts w:ascii="Arial" w:hAnsi="Arial" w:cs="Arial"/>
          <w:sz w:val="23"/>
          <w:szCs w:val="23"/>
        </w:rPr>
        <w:t>8</w:t>
      </w:r>
      <w:r w:rsidR="00B463BB" w:rsidRPr="006B5A52">
        <w:rPr>
          <w:rFonts w:ascii="Arial" w:hAnsi="Arial" w:cs="Arial"/>
          <w:sz w:val="23"/>
          <w:szCs w:val="23"/>
        </w:rPr>
        <w:t>:</w:t>
      </w:r>
      <w:r w:rsidRPr="006B5A52">
        <w:rPr>
          <w:rFonts w:ascii="Arial" w:hAnsi="Arial" w:cs="Arial"/>
          <w:sz w:val="23"/>
          <w:szCs w:val="23"/>
        </w:rPr>
        <w:t>01</w:t>
      </w:r>
      <w:r w:rsidR="00B463BB" w:rsidRPr="006B5A52">
        <w:rPr>
          <w:rFonts w:ascii="Arial" w:hAnsi="Arial" w:cs="Arial"/>
          <w:sz w:val="23"/>
          <w:szCs w:val="23"/>
        </w:rPr>
        <w:t xml:space="preserve"> p.m.</w:t>
      </w:r>
      <w:r w:rsidR="00DB5BC4" w:rsidRPr="006B5A52">
        <w:rPr>
          <w:rFonts w:ascii="Arial" w:hAnsi="Arial" w:cs="Arial"/>
          <w:sz w:val="23"/>
          <w:szCs w:val="23"/>
        </w:rPr>
        <w:t xml:space="preserve">    </w:t>
      </w:r>
    </w:p>
    <w:p w14:paraId="29073D95" w14:textId="4109A7DB" w:rsidR="00BA1752" w:rsidRPr="006B5A52" w:rsidRDefault="00B463BB" w:rsidP="00BA1752">
      <w:pPr>
        <w:rPr>
          <w:rFonts w:ascii="Arial" w:hAnsi="Arial" w:cs="Arial"/>
          <w:sz w:val="23"/>
          <w:szCs w:val="23"/>
        </w:rPr>
      </w:pPr>
      <w:r w:rsidRPr="006B5A52">
        <w:rPr>
          <w:rFonts w:ascii="Arial" w:hAnsi="Arial" w:cs="Arial"/>
          <w:sz w:val="23"/>
          <w:szCs w:val="23"/>
        </w:rPr>
        <w:t>All ayes</w:t>
      </w:r>
      <w:r w:rsidR="00216740" w:rsidRPr="006B5A52">
        <w:rPr>
          <w:rFonts w:ascii="Arial" w:hAnsi="Arial" w:cs="Arial"/>
          <w:sz w:val="23"/>
          <w:szCs w:val="23"/>
        </w:rPr>
        <w:t>.</w:t>
      </w:r>
    </w:p>
    <w:p w14:paraId="733DAB23" w14:textId="6151777E" w:rsidR="003663E8" w:rsidRDefault="003663E8">
      <w:pPr>
        <w:rPr>
          <w:rFonts w:ascii="Arial" w:hAnsi="Arial" w:cs="Arial"/>
          <w:sz w:val="23"/>
          <w:szCs w:val="23"/>
        </w:rPr>
      </w:pPr>
    </w:p>
    <w:p w14:paraId="0D61FB7C" w14:textId="77777777" w:rsidR="006B5A52" w:rsidRPr="006B5A52" w:rsidRDefault="006B5A52">
      <w:pPr>
        <w:rPr>
          <w:rFonts w:ascii="Arial" w:hAnsi="Arial" w:cs="Arial"/>
          <w:sz w:val="23"/>
          <w:szCs w:val="23"/>
        </w:rPr>
      </w:pPr>
    </w:p>
    <w:p w14:paraId="535B90F2" w14:textId="46F9F7C5" w:rsidR="007F382F" w:rsidRPr="006B5A52" w:rsidRDefault="007F382F">
      <w:pPr>
        <w:rPr>
          <w:rFonts w:ascii="Arial" w:hAnsi="Arial" w:cs="Arial"/>
          <w:sz w:val="23"/>
          <w:szCs w:val="23"/>
        </w:rPr>
      </w:pPr>
      <w:r w:rsidRPr="006B5A52">
        <w:rPr>
          <w:rFonts w:ascii="Arial" w:hAnsi="Arial" w:cs="Arial"/>
          <w:sz w:val="23"/>
          <w:szCs w:val="23"/>
        </w:rPr>
        <w:t>____________________________</w:t>
      </w:r>
      <w:r w:rsidR="00DC630D" w:rsidRPr="006B5A52">
        <w:rPr>
          <w:rFonts w:ascii="Arial" w:hAnsi="Arial" w:cs="Arial"/>
          <w:sz w:val="23"/>
          <w:szCs w:val="23"/>
        </w:rPr>
        <w:t>___</w:t>
      </w:r>
      <w:r w:rsidRPr="006B5A52">
        <w:rPr>
          <w:rFonts w:ascii="Arial" w:hAnsi="Arial" w:cs="Arial"/>
          <w:sz w:val="23"/>
          <w:szCs w:val="23"/>
        </w:rPr>
        <w:t>____</w:t>
      </w:r>
      <w:r w:rsidR="00A85CF3" w:rsidRPr="006B5A52">
        <w:rPr>
          <w:rFonts w:ascii="Arial" w:hAnsi="Arial" w:cs="Arial"/>
          <w:sz w:val="23"/>
          <w:szCs w:val="23"/>
        </w:rPr>
        <w:t>__</w:t>
      </w:r>
    </w:p>
    <w:p w14:paraId="3B2AEF16" w14:textId="77777777" w:rsidR="003663E8" w:rsidRPr="006B5A52" w:rsidRDefault="007F382F" w:rsidP="003663E8">
      <w:pPr>
        <w:rPr>
          <w:rFonts w:ascii="Arial" w:hAnsi="Arial" w:cs="Arial"/>
          <w:sz w:val="23"/>
          <w:szCs w:val="23"/>
        </w:rPr>
      </w:pPr>
      <w:r w:rsidRPr="006B5A52">
        <w:rPr>
          <w:rFonts w:ascii="Arial" w:hAnsi="Arial" w:cs="Arial"/>
          <w:sz w:val="23"/>
          <w:szCs w:val="23"/>
        </w:rPr>
        <w:t>Mayor Bruce Fraley</w:t>
      </w:r>
      <w:r w:rsidR="00A85CF3" w:rsidRPr="006B5A52">
        <w:rPr>
          <w:rFonts w:ascii="Arial" w:hAnsi="Arial" w:cs="Arial"/>
          <w:sz w:val="23"/>
          <w:szCs w:val="23"/>
        </w:rPr>
        <w:tab/>
      </w:r>
      <w:r w:rsidR="00A85CF3" w:rsidRPr="006B5A52">
        <w:rPr>
          <w:rFonts w:ascii="Arial" w:hAnsi="Arial" w:cs="Arial"/>
          <w:sz w:val="23"/>
          <w:szCs w:val="23"/>
        </w:rPr>
        <w:tab/>
      </w:r>
      <w:r w:rsidR="00A85CF3" w:rsidRPr="006B5A52">
        <w:rPr>
          <w:rFonts w:ascii="Arial" w:hAnsi="Arial" w:cs="Arial"/>
          <w:sz w:val="23"/>
          <w:szCs w:val="23"/>
        </w:rPr>
        <w:tab/>
      </w:r>
      <w:r w:rsidR="00A85CF3" w:rsidRPr="006B5A52">
        <w:rPr>
          <w:rFonts w:ascii="Arial" w:hAnsi="Arial" w:cs="Arial"/>
          <w:sz w:val="23"/>
          <w:szCs w:val="23"/>
        </w:rPr>
        <w:tab/>
      </w:r>
      <w:r w:rsidR="00A85CF3" w:rsidRPr="006B5A52">
        <w:rPr>
          <w:rFonts w:ascii="Arial" w:hAnsi="Arial" w:cs="Arial"/>
          <w:sz w:val="23"/>
          <w:szCs w:val="23"/>
        </w:rPr>
        <w:tab/>
      </w:r>
      <w:r w:rsidR="00DC630D" w:rsidRPr="006B5A52">
        <w:rPr>
          <w:rFonts w:ascii="Arial" w:hAnsi="Arial" w:cs="Arial"/>
          <w:sz w:val="23"/>
          <w:szCs w:val="23"/>
        </w:rPr>
        <w:t xml:space="preserve"> </w:t>
      </w:r>
    </w:p>
    <w:p w14:paraId="33FB66A0" w14:textId="0BD0091B" w:rsidR="007F382F" w:rsidRPr="006B5A52" w:rsidRDefault="00456FE6" w:rsidP="003663E8">
      <w:pPr>
        <w:ind w:left="4320" w:firstLine="720"/>
        <w:rPr>
          <w:rFonts w:ascii="Arial" w:hAnsi="Arial" w:cs="Arial"/>
          <w:sz w:val="23"/>
          <w:szCs w:val="23"/>
        </w:rPr>
      </w:pPr>
      <w:r w:rsidRPr="006B5A52">
        <w:rPr>
          <w:rFonts w:ascii="Arial" w:hAnsi="Arial" w:cs="Arial"/>
          <w:sz w:val="23"/>
          <w:szCs w:val="23"/>
        </w:rPr>
        <w:t xml:space="preserve">  </w:t>
      </w:r>
      <w:r w:rsidR="00DC630D" w:rsidRPr="006B5A52">
        <w:rPr>
          <w:rFonts w:ascii="Arial" w:hAnsi="Arial" w:cs="Arial"/>
          <w:sz w:val="23"/>
          <w:szCs w:val="23"/>
        </w:rPr>
        <w:t>_____</w:t>
      </w:r>
      <w:r w:rsidR="00067E51" w:rsidRPr="006B5A52">
        <w:rPr>
          <w:rFonts w:ascii="Arial" w:hAnsi="Arial" w:cs="Arial"/>
          <w:sz w:val="23"/>
          <w:szCs w:val="23"/>
        </w:rPr>
        <w:t>____</w:t>
      </w:r>
      <w:r w:rsidR="007F382F" w:rsidRPr="006B5A52">
        <w:rPr>
          <w:rFonts w:ascii="Arial" w:hAnsi="Arial" w:cs="Arial"/>
          <w:sz w:val="23"/>
          <w:szCs w:val="23"/>
        </w:rPr>
        <w:t>_______________________________</w:t>
      </w:r>
    </w:p>
    <w:p w14:paraId="7DCA4B23" w14:textId="4D6044C0" w:rsidR="00E61B6D" w:rsidRPr="006B5A52" w:rsidRDefault="007F382F">
      <w:pPr>
        <w:rPr>
          <w:rFonts w:ascii="Arial" w:hAnsi="Arial" w:cs="Arial"/>
          <w:strike/>
          <w:sz w:val="23"/>
          <w:szCs w:val="23"/>
        </w:rPr>
      </w:pPr>
      <w:r w:rsidRPr="006B5A52">
        <w:rPr>
          <w:rFonts w:ascii="Arial" w:hAnsi="Arial" w:cs="Arial"/>
          <w:sz w:val="23"/>
          <w:szCs w:val="23"/>
        </w:rPr>
        <w:tab/>
      </w:r>
      <w:r w:rsidRPr="006B5A52">
        <w:rPr>
          <w:rFonts w:ascii="Arial" w:hAnsi="Arial" w:cs="Arial"/>
          <w:sz w:val="23"/>
          <w:szCs w:val="23"/>
        </w:rPr>
        <w:tab/>
      </w:r>
      <w:r w:rsidRPr="006B5A52">
        <w:rPr>
          <w:rFonts w:ascii="Arial" w:hAnsi="Arial" w:cs="Arial"/>
          <w:sz w:val="23"/>
          <w:szCs w:val="23"/>
        </w:rPr>
        <w:tab/>
      </w:r>
      <w:r w:rsidRPr="006B5A52">
        <w:rPr>
          <w:rFonts w:ascii="Arial" w:hAnsi="Arial" w:cs="Arial"/>
          <w:sz w:val="23"/>
          <w:szCs w:val="23"/>
        </w:rPr>
        <w:tab/>
      </w:r>
      <w:r w:rsidRPr="006B5A52">
        <w:rPr>
          <w:rFonts w:ascii="Arial" w:hAnsi="Arial" w:cs="Arial"/>
          <w:sz w:val="23"/>
          <w:szCs w:val="23"/>
        </w:rPr>
        <w:tab/>
      </w:r>
      <w:r w:rsidRPr="006B5A52">
        <w:rPr>
          <w:rFonts w:ascii="Arial" w:hAnsi="Arial" w:cs="Arial"/>
          <w:sz w:val="23"/>
          <w:szCs w:val="23"/>
        </w:rPr>
        <w:tab/>
      </w:r>
      <w:r w:rsidRPr="006B5A52">
        <w:rPr>
          <w:rFonts w:ascii="Arial" w:hAnsi="Arial" w:cs="Arial"/>
          <w:sz w:val="23"/>
          <w:szCs w:val="23"/>
        </w:rPr>
        <w:tab/>
        <w:t xml:space="preserve"> City Clerk</w:t>
      </w:r>
    </w:p>
    <w:sectPr w:rsidR="00E61B6D" w:rsidRPr="006B5A52"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2313D" w14:textId="77777777" w:rsidR="00EB177D" w:rsidRDefault="00EB177D" w:rsidP="00847F4D">
      <w:r>
        <w:separator/>
      </w:r>
    </w:p>
  </w:endnote>
  <w:endnote w:type="continuationSeparator" w:id="0">
    <w:p w14:paraId="549A1228" w14:textId="77777777" w:rsidR="00EB177D" w:rsidRDefault="00EB177D"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54C3C" w14:textId="77777777" w:rsidR="00EB177D" w:rsidRDefault="00EB177D" w:rsidP="00847F4D">
      <w:r>
        <w:separator/>
      </w:r>
    </w:p>
  </w:footnote>
  <w:footnote w:type="continuationSeparator" w:id="0">
    <w:p w14:paraId="61E0AFE0" w14:textId="77777777" w:rsidR="00EB177D" w:rsidRDefault="00EB177D"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BDC"/>
    <w:multiLevelType w:val="hybridMultilevel"/>
    <w:tmpl w:val="98FC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71A20"/>
    <w:multiLevelType w:val="hybridMultilevel"/>
    <w:tmpl w:val="9E84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2"/>
  </w:num>
  <w:num w:numId="4">
    <w:abstractNumId w:val="4"/>
  </w:num>
  <w:num w:numId="5">
    <w:abstractNumId w:val="1"/>
  </w:num>
  <w:num w:numId="6">
    <w:abstractNumId w:val="8"/>
  </w:num>
  <w:num w:numId="7">
    <w:abstractNumId w:val="11"/>
  </w:num>
  <w:num w:numId="8">
    <w:abstractNumId w:val="22"/>
  </w:num>
  <w:num w:numId="9">
    <w:abstractNumId w:val="17"/>
  </w:num>
  <w:num w:numId="10">
    <w:abstractNumId w:val="13"/>
  </w:num>
  <w:num w:numId="11">
    <w:abstractNumId w:val="5"/>
  </w:num>
  <w:num w:numId="12">
    <w:abstractNumId w:val="24"/>
  </w:num>
  <w:num w:numId="13">
    <w:abstractNumId w:val="15"/>
  </w:num>
  <w:num w:numId="14">
    <w:abstractNumId w:val="18"/>
  </w:num>
  <w:num w:numId="15">
    <w:abstractNumId w:val="14"/>
  </w:num>
  <w:num w:numId="16">
    <w:abstractNumId w:val="12"/>
  </w:num>
  <w:num w:numId="17">
    <w:abstractNumId w:val="19"/>
  </w:num>
  <w:num w:numId="18">
    <w:abstractNumId w:val="21"/>
  </w:num>
  <w:num w:numId="19">
    <w:abstractNumId w:val="9"/>
  </w:num>
  <w:num w:numId="20">
    <w:abstractNumId w:val="25"/>
  </w:num>
  <w:num w:numId="21">
    <w:abstractNumId w:val="3"/>
  </w:num>
  <w:num w:numId="22">
    <w:abstractNumId w:val="10"/>
  </w:num>
  <w:num w:numId="23">
    <w:abstractNumId w:val="23"/>
  </w:num>
  <w:num w:numId="24">
    <w:abstractNumId w:val="7"/>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44D3"/>
    <w:rsid w:val="0000587D"/>
    <w:rsid w:val="00005B46"/>
    <w:rsid w:val="00010334"/>
    <w:rsid w:val="000173C9"/>
    <w:rsid w:val="00021DFE"/>
    <w:rsid w:val="000235B0"/>
    <w:rsid w:val="000238F2"/>
    <w:rsid w:val="00024B31"/>
    <w:rsid w:val="00025E64"/>
    <w:rsid w:val="00025F87"/>
    <w:rsid w:val="00026B26"/>
    <w:rsid w:val="0002765C"/>
    <w:rsid w:val="000307A7"/>
    <w:rsid w:val="00031459"/>
    <w:rsid w:val="00034BAD"/>
    <w:rsid w:val="00034D45"/>
    <w:rsid w:val="00037FC4"/>
    <w:rsid w:val="00043DB3"/>
    <w:rsid w:val="00052E0E"/>
    <w:rsid w:val="000604E0"/>
    <w:rsid w:val="00061BB5"/>
    <w:rsid w:val="00065EB9"/>
    <w:rsid w:val="00067B68"/>
    <w:rsid w:val="00067E51"/>
    <w:rsid w:val="000708D3"/>
    <w:rsid w:val="00072211"/>
    <w:rsid w:val="00072B5E"/>
    <w:rsid w:val="000738D6"/>
    <w:rsid w:val="00075190"/>
    <w:rsid w:val="000756F2"/>
    <w:rsid w:val="00080BF6"/>
    <w:rsid w:val="000835E3"/>
    <w:rsid w:val="00084C8A"/>
    <w:rsid w:val="00086D0A"/>
    <w:rsid w:val="0009441E"/>
    <w:rsid w:val="0009593E"/>
    <w:rsid w:val="00095A89"/>
    <w:rsid w:val="000A0061"/>
    <w:rsid w:val="000A0201"/>
    <w:rsid w:val="000A4112"/>
    <w:rsid w:val="000A4221"/>
    <w:rsid w:val="000A6D8B"/>
    <w:rsid w:val="000B2A20"/>
    <w:rsid w:val="000B2D6F"/>
    <w:rsid w:val="000B5555"/>
    <w:rsid w:val="000B7194"/>
    <w:rsid w:val="000C0658"/>
    <w:rsid w:val="000C0F0E"/>
    <w:rsid w:val="000C1D33"/>
    <w:rsid w:val="000C2151"/>
    <w:rsid w:val="000C6188"/>
    <w:rsid w:val="000D1DBB"/>
    <w:rsid w:val="000D245D"/>
    <w:rsid w:val="000D4D17"/>
    <w:rsid w:val="000D546D"/>
    <w:rsid w:val="000D724F"/>
    <w:rsid w:val="000E15BC"/>
    <w:rsid w:val="000E2D1A"/>
    <w:rsid w:val="000E5D0D"/>
    <w:rsid w:val="000E69D7"/>
    <w:rsid w:val="000E71E5"/>
    <w:rsid w:val="000F1A26"/>
    <w:rsid w:val="000F2CA7"/>
    <w:rsid w:val="000F2F11"/>
    <w:rsid w:val="000F3BCE"/>
    <w:rsid w:val="00110C52"/>
    <w:rsid w:val="001122E6"/>
    <w:rsid w:val="00115E0E"/>
    <w:rsid w:val="0012065C"/>
    <w:rsid w:val="00122562"/>
    <w:rsid w:val="00122EE6"/>
    <w:rsid w:val="0012775B"/>
    <w:rsid w:val="00127EFE"/>
    <w:rsid w:val="00131990"/>
    <w:rsid w:val="00133119"/>
    <w:rsid w:val="0013520C"/>
    <w:rsid w:val="00135271"/>
    <w:rsid w:val="00145075"/>
    <w:rsid w:val="0015057D"/>
    <w:rsid w:val="001523ED"/>
    <w:rsid w:val="00153C22"/>
    <w:rsid w:val="00155A71"/>
    <w:rsid w:val="00160357"/>
    <w:rsid w:val="001608A7"/>
    <w:rsid w:val="00160990"/>
    <w:rsid w:val="001666C6"/>
    <w:rsid w:val="001675B0"/>
    <w:rsid w:val="00172066"/>
    <w:rsid w:val="00173C7C"/>
    <w:rsid w:val="00173D90"/>
    <w:rsid w:val="00174C98"/>
    <w:rsid w:val="001759C9"/>
    <w:rsid w:val="001770E3"/>
    <w:rsid w:val="00181532"/>
    <w:rsid w:val="00181661"/>
    <w:rsid w:val="00181841"/>
    <w:rsid w:val="001855A9"/>
    <w:rsid w:val="00187629"/>
    <w:rsid w:val="001911A9"/>
    <w:rsid w:val="001914AB"/>
    <w:rsid w:val="00192E89"/>
    <w:rsid w:val="001937F9"/>
    <w:rsid w:val="001A3FA8"/>
    <w:rsid w:val="001A4769"/>
    <w:rsid w:val="001A629B"/>
    <w:rsid w:val="001B3127"/>
    <w:rsid w:val="001B6949"/>
    <w:rsid w:val="001B768C"/>
    <w:rsid w:val="001C3D96"/>
    <w:rsid w:val="001C51F5"/>
    <w:rsid w:val="001C53CE"/>
    <w:rsid w:val="001D0296"/>
    <w:rsid w:val="001D1A0B"/>
    <w:rsid w:val="001D3E93"/>
    <w:rsid w:val="001D4F64"/>
    <w:rsid w:val="001D61B7"/>
    <w:rsid w:val="001D6D96"/>
    <w:rsid w:val="001D6F99"/>
    <w:rsid w:val="001D71DD"/>
    <w:rsid w:val="001E2E29"/>
    <w:rsid w:val="001E399E"/>
    <w:rsid w:val="001F01A6"/>
    <w:rsid w:val="001F0E54"/>
    <w:rsid w:val="001F19C6"/>
    <w:rsid w:val="001F3DE0"/>
    <w:rsid w:val="001F5992"/>
    <w:rsid w:val="001F5C6C"/>
    <w:rsid w:val="001F7CCB"/>
    <w:rsid w:val="002010C5"/>
    <w:rsid w:val="0020119E"/>
    <w:rsid w:val="0020321A"/>
    <w:rsid w:val="00204B1E"/>
    <w:rsid w:val="002077A3"/>
    <w:rsid w:val="002139E2"/>
    <w:rsid w:val="00214CF1"/>
    <w:rsid w:val="00216740"/>
    <w:rsid w:val="002174AB"/>
    <w:rsid w:val="002177A7"/>
    <w:rsid w:val="002206BD"/>
    <w:rsid w:val="00230740"/>
    <w:rsid w:val="002310C7"/>
    <w:rsid w:val="00231666"/>
    <w:rsid w:val="00231F3C"/>
    <w:rsid w:val="00242AA1"/>
    <w:rsid w:val="00242D2B"/>
    <w:rsid w:val="0024529B"/>
    <w:rsid w:val="00245A22"/>
    <w:rsid w:val="00254E9D"/>
    <w:rsid w:val="00270BCB"/>
    <w:rsid w:val="0027180D"/>
    <w:rsid w:val="00271CCA"/>
    <w:rsid w:val="00274F6A"/>
    <w:rsid w:val="0027765D"/>
    <w:rsid w:val="0028519D"/>
    <w:rsid w:val="00290C5A"/>
    <w:rsid w:val="00290CC3"/>
    <w:rsid w:val="00291214"/>
    <w:rsid w:val="00293311"/>
    <w:rsid w:val="00295E96"/>
    <w:rsid w:val="002A4974"/>
    <w:rsid w:val="002A60C5"/>
    <w:rsid w:val="002A62FD"/>
    <w:rsid w:val="002B1703"/>
    <w:rsid w:val="002B1DF5"/>
    <w:rsid w:val="002B26A0"/>
    <w:rsid w:val="002B4905"/>
    <w:rsid w:val="002B58A5"/>
    <w:rsid w:val="002C2420"/>
    <w:rsid w:val="002C3B21"/>
    <w:rsid w:val="002C632C"/>
    <w:rsid w:val="002D056A"/>
    <w:rsid w:val="002D2C7D"/>
    <w:rsid w:val="002D3480"/>
    <w:rsid w:val="002D39A9"/>
    <w:rsid w:val="002D3F4B"/>
    <w:rsid w:val="002D7837"/>
    <w:rsid w:val="002E02E0"/>
    <w:rsid w:val="002E448A"/>
    <w:rsid w:val="002F00AB"/>
    <w:rsid w:val="002F2F07"/>
    <w:rsid w:val="002F50D2"/>
    <w:rsid w:val="002F5761"/>
    <w:rsid w:val="002F7F4C"/>
    <w:rsid w:val="00300C99"/>
    <w:rsid w:val="0030537C"/>
    <w:rsid w:val="00307473"/>
    <w:rsid w:val="00307B6F"/>
    <w:rsid w:val="00307E77"/>
    <w:rsid w:val="003113A2"/>
    <w:rsid w:val="0031357F"/>
    <w:rsid w:val="0031734A"/>
    <w:rsid w:val="00320563"/>
    <w:rsid w:val="00320B9A"/>
    <w:rsid w:val="003236FE"/>
    <w:rsid w:val="003306DB"/>
    <w:rsid w:val="00333EB8"/>
    <w:rsid w:val="00336E36"/>
    <w:rsid w:val="00341264"/>
    <w:rsid w:val="003428C4"/>
    <w:rsid w:val="00342E49"/>
    <w:rsid w:val="0034447C"/>
    <w:rsid w:val="003479B8"/>
    <w:rsid w:val="00347A3C"/>
    <w:rsid w:val="00350250"/>
    <w:rsid w:val="00352616"/>
    <w:rsid w:val="00353920"/>
    <w:rsid w:val="00354A95"/>
    <w:rsid w:val="00355E5C"/>
    <w:rsid w:val="003561F2"/>
    <w:rsid w:val="003663E8"/>
    <w:rsid w:val="00370CF5"/>
    <w:rsid w:val="00374C58"/>
    <w:rsid w:val="00375317"/>
    <w:rsid w:val="00376C38"/>
    <w:rsid w:val="00377D1D"/>
    <w:rsid w:val="00377D5C"/>
    <w:rsid w:val="003806EC"/>
    <w:rsid w:val="00382F62"/>
    <w:rsid w:val="003862C9"/>
    <w:rsid w:val="00390B52"/>
    <w:rsid w:val="00390EA7"/>
    <w:rsid w:val="003918DB"/>
    <w:rsid w:val="00392E35"/>
    <w:rsid w:val="00393978"/>
    <w:rsid w:val="00395E14"/>
    <w:rsid w:val="003A2E0A"/>
    <w:rsid w:val="003A3BD3"/>
    <w:rsid w:val="003A73BD"/>
    <w:rsid w:val="003B2003"/>
    <w:rsid w:val="003B518D"/>
    <w:rsid w:val="003C120F"/>
    <w:rsid w:val="003C6066"/>
    <w:rsid w:val="003C72F7"/>
    <w:rsid w:val="003C7487"/>
    <w:rsid w:val="003D183C"/>
    <w:rsid w:val="003D5C5B"/>
    <w:rsid w:val="003D6265"/>
    <w:rsid w:val="003D66E1"/>
    <w:rsid w:val="003D6B6A"/>
    <w:rsid w:val="003D72C9"/>
    <w:rsid w:val="003E1589"/>
    <w:rsid w:val="003E4674"/>
    <w:rsid w:val="003E6FA8"/>
    <w:rsid w:val="003F0CA5"/>
    <w:rsid w:val="003F2461"/>
    <w:rsid w:val="003F425E"/>
    <w:rsid w:val="003F4683"/>
    <w:rsid w:val="003F4D6F"/>
    <w:rsid w:val="003F69B3"/>
    <w:rsid w:val="00400594"/>
    <w:rsid w:val="004013F0"/>
    <w:rsid w:val="00402D77"/>
    <w:rsid w:val="00405A3A"/>
    <w:rsid w:val="00406F94"/>
    <w:rsid w:val="00407726"/>
    <w:rsid w:val="0040774A"/>
    <w:rsid w:val="00414988"/>
    <w:rsid w:val="004172E9"/>
    <w:rsid w:val="00417FC2"/>
    <w:rsid w:val="00422F99"/>
    <w:rsid w:val="004234BA"/>
    <w:rsid w:val="004240EE"/>
    <w:rsid w:val="00432245"/>
    <w:rsid w:val="00433C60"/>
    <w:rsid w:val="004371D3"/>
    <w:rsid w:val="00443F94"/>
    <w:rsid w:val="00444BF6"/>
    <w:rsid w:val="00444FC7"/>
    <w:rsid w:val="00446B7E"/>
    <w:rsid w:val="004526F4"/>
    <w:rsid w:val="00454A95"/>
    <w:rsid w:val="0045616D"/>
    <w:rsid w:val="00456FE6"/>
    <w:rsid w:val="004572E3"/>
    <w:rsid w:val="00457885"/>
    <w:rsid w:val="004667C5"/>
    <w:rsid w:val="004700F5"/>
    <w:rsid w:val="00470B24"/>
    <w:rsid w:val="0047232E"/>
    <w:rsid w:val="0047237C"/>
    <w:rsid w:val="00473261"/>
    <w:rsid w:val="004776D3"/>
    <w:rsid w:val="00485477"/>
    <w:rsid w:val="00486E4A"/>
    <w:rsid w:val="00490FAE"/>
    <w:rsid w:val="00495E9C"/>
    <w:rsid w:val="00497917"/>
    <w:rsid w:val="004A0138"/>
    <w:rsid w:val="004A2B46"/>
    <w:rsid w:val="004B2DAF"/>
    <w:rsid w:val="004B7C23"/>
    <w:rsid w:val="004C19D1"/>
    <w:rsid w:val="004D2B3B"/>
    <w:rsid w:val="004D6900"/>
    <w:rsid w:val="004D7561"/>
    <w:rsid w:val="004D772D"/>
    <w:rsid w:val="004E2091"/>
    <w:rsid w:val="004E279D"/>
    <w:rsid w:val="004E4B39"/>
    <w:rsid w:val="004E56EA"/>
    <w:rsid w:val="004E57B4"/>
    <w:rsid w:val="004E7062"/>
    <w:rsid w:val="004E7EAB"/>
    <w:rsid w:val="004F17A3"/>
    <w:rsid w:val="004F5AE7"/>
    <w:rsid w:val="004F5D18"/>
    <w:rsid w:val="004F7571"/>
    <w:rsid w:val="0050341A"/>
    <w:rsid w:val="00510CBA"/>
    <w:rsid w:val="00512FEC"/>
    <w:rsid w:val="00521295"/>
    <w:rsid w:val="00522617"/>
    <w:rsid w:val="00523287"/>
    <w:rsid w:val="005232BE"/>
    <w:rsid w:val="0052649B"/>
    <w:rsid w:val="005278CC"/>
    <w:rsid w:val="00530758"/>
    <w:rsid w:val="00533FBF"/>
    <w:rsid w:val="005347D7"/>
    <w:rsid w:val="00537354"/>
    <w:rsid w:val="00543E55"/>
    <w:rsid w:val="00545FD0"/>
    <w:rsid w:val="00547778"/>
    <w:rsid w:val="0055377E"/>
    <w:rsid w:val="00556569"/>
    <w:rsid w:val="005576FA"/>
    <w:rsid w:val="005605EB"/>
    <w:rsid w:val="00561289"/>
    <w:rsid w:val="005625F7"/>
    <w:rsid w:val="00567B42"/>
    <w:rsid w:val="00570EA6"/>
    <w:rsid w:val="005738F7"/>
    <w:rsid w:val="00575947"/>
    <w:rsid w:val="00576D94"/>
    <w:rsid w:val="005770AD"/>
    <w:rsid w:val="00582DA6"/>
    <w:rsid w:val="00586381"/>
    <w:rsid w:val="00587EA7"/>
    <w:rsid w:val="00590152"/>
    <w:rsid w:val="00590439"/>
    <w:rsid w:val="00590EEE"/>
    <w:rsid w:val="0059266E"/>
    <w:rsid w:val="005948C7"/>
    <w:rsid w:val="00594D35"/>
    <w:rsid w:val="005A1FDC"/>
    <w:rsid w:val="005A28DE"/>
    <w:rsid w:val="005A4E1F"/>
    <w:rsid w:val="005A6A50"/>
    <w:rsid w:val="005A6F64"/>
    <w:rsid w:val="005B2C79"/>
    <w:rsid w:val="005C06D0"/>
    <w:rsid w:val="005C506B"/>
    <w:rsid w:val="005D2821"/>
    <w:rsid w:val="005D4486"/>
    <w:rsid w:val="005E1DD2"/>
    <w:rsid w:val="005E2E0B"/>
    <w:rsid w:val="005E6027"/>
    <w:rsid w:val="005E7408"/>
    <w:rsid w:val="005F04CB"/>
    <w:rsid w:val="005F130F"/>
    <w:rsid w:val="0060086C"/>
    <w:rsid w:val="00600A88"/>
    <w:rsid w:val="006038DD"/>
    <w:rsid w:val="00603FC8"/>
    <w:rsid w:val="00604789"/>
    <w:rsid w:val="006052AE"/>
    <w:rsid w:val="00606CDA"/>
    <w:rsid w:val="00612E83"/>
    <w:rsid w:val="00615682"/>
    <w:rsid w:val="00617A5F"/>
    <w:rsid w:val="00617E22"/>
    <w:rsid w:val="00621BBA"/>
    <w:rsid w:val="0062278A"/>
    <w:rsid w:val="006249CD"/>
    <w:rsid w:val="00625111"/>
    <w:rsid w:val="00625925"/>
    <w:rsid w:val="00627982"/>
    <w:rsid w:val="00631A79"/>
    <w:rsid w:val="00635194"/>
    <w:rsid w:val="00635F2D"/>
    <w:rsid w:val="00636BA2"/>
    <w:rsid w:val="006428E0"/>
    <w:rsid w:val="00643B91"/>
    <w:rsid w:val="0064518A"/>
    <w:rsid w:val="00647A39"/>
    <w:rsid w:val="00652022"/>
    <w:rsid w:val="006526B0"/>
    <w:rsid w:val="0065285F"/>
    <w:rsid w:val="0065295F"/>
    <w:rsid w:val="00655B87"/>
    <w:rsid w:val="0066074F"/>
    <w:rsid w:val="006653B1"/>
    <w:rsid w:val="00670776"/>
    <w:rsid w:val="00677AD7"/>
    <w:rsid w:val="006805C0"/>
    <w:rsid w:val="00680F69"/>
    <w:rsid w:val="00681B46"/>
    <w:rsid w:val="00686DB1"/>
    <w:rsid w:val="00696E32"/>
    <w:rsid w:val="006978C7"/>
    <w:rsid w:val="006A0166"/>
    <w:rsid w:val="006A0FBD"/>
    <w:rsid w:val="006A65BA"/>
    <w:rsid w:val="006B01BD"/>
    <w:rsid w:val="006B01D6"/>
    <w:rsid w:val="006B1768"/>
    <w:rsid w:val="006B1F49"/>
    <w:rsid w:val="006B5A52"/>
    <w:rsid w:val="006C334E"/>
    <w:rsid w:val="006C4908"/>
    <w:rsid w:val="006C4D61"/>
    <w:rsid w:val="006C6DCB"/>
    <w:rsid w:val="006D157F"/>
    <w:rsid w:val="006D7DD8"/>
    <w:rsid w:val="006E2678"/>
    <w:rsid w:val="006E2C83"/>
    <w:rsid w:val="006E4AC1"/>
    <w:rsid w:val="006E76DF"/>
    <w:rsid w:val="006F2072"/>
    <w:rsid w:val="007052AD"/>
    <w:rsid w:val="00706536"/>
    <w:rsid w:val="00713D37"/>
    <w:rsid w:val="00714F22"/>
    <w:rsid w:val="00716043"/>
    <w:rsid w:val="00716890"/>
    <w:rsid w:val="00722EFB"/>
    <w:rsid w:val="00726A58"/>
    <w:rsid w:val="0072768E"/>
    <w:rsid w:val="007278A8"/>
    <w:rsid w:val="00730139"/>
    <w:rsid w:val="00733C59"/>
    <w:rsid w:val="00734479"/>
    <w:rsid w:val="00736334"/>
    <w:rsid w:val="0074429F"/>
    <w:rsid w:val="007461F4"/>
    <w:rsid w:val="0075183B"/>
    <w:rsid w:val="00752D4D"/>
    <w:rsid w:val="00761980"/>
    <w:rsid w:val="00761EA6"/>
    <w:rsid w:val="00765270"/>
    <w:rsid w:val="00766E02"/>
    <w:rsid w:val="0076702D"/>
    <w:rsid w:val="007705A1"/>
    <w:rsid w:val="0077141F"/>
    <w:rsid w:val="00772B8E"/>
    <w:rsid w:val="00772BAB"/>
    <w:rsid w:val="00774788"/>
    <w:rsid w:val="007753F9"/>
    <w:rsid w:val="007773F9"/>
    <w:rsid w:val="007805C1"/>
    <w:rsid w:val="007812DB"/>
    <w:rsid w:val="00782E3B"/>
    <w:rsid w:val="00783297"/>
    <w:rsid w:val="00790B4C"/>
    <w:rsid w:val="007924A5"/>
    <w:rsid w:val="00793326"/>
    <w:rsid w:val="007958E5"/>
    <w:rsid w:val="007A1386"/>
    <w:rsid w:val="007A2149"/>
    <w:rsid w:val="007A3A97"/>
    <w:rsid w:val="007A3E6D"/>
    <w:rsid w:val="007A5CCD"/>
    <w:rsid w:val="007A6D4E"/>
    <w:rsid w:val="007B1CDF"/>
    <w:rsid w:val="007B3D4F"/>
    <w:rsid w:val="007B699A"/>
    <w:rsid w:val="007B7073"/>
    <w:rsid w:val="007C4093"/>
    <w:rsid w:val="007C6A21"/>
    <w:rsid w:val="007C6B53"/>
    <w:rsid w:val="007D1CAE"/>
    <w:rsid w:val="007D5D16"/>
    <w:rsid w:val="007D7ECD"/>
    <w:rsid w:val="007F03A5"/>
    <w:rsid w:val="007F0A22"/>
    <w:rsid w:val="007F1A92"/>
    <w:rsid w:val="007F382F"/>
    <w:rsid w:val="007F39C5"/>
    <w:rsid w:val="007F5F4D"/>
    <w:rsid w:val="00800A32"/>
    <w:rsid w:val="00801FDE"/>
    <w:rsid w:val="00804F80"/>
    <w:rsid w:val="0080615C"/>
    <w:rsid w:val="00807B94"/>
    <w:rsid w:val="008100D4"/>
    <w:rsid w:val="00813016"/>
    <w:rsid w:val="00813AE8"/>
    <w:rsid w:val="00820B61"/>
    <w:rsid w:val="00820BD3"/>
    <w:rsid w:val="008210DE"/>
    <w:rsid w:val="0082213D"/>
    <w:rsid w:val="00823CA1"/>
    <w:rsid w:val="00824485"/>
    <w:rsid w:val="00825443"/>
    <w:rsid w:val="00825D7B"/>
    <w:rsid w:val="00826034"/>
    <w:rsid w:val="008314A9"/>
    <w:rsid w:val="00832278"/>
    <w:rsid w:val="00832F27"/>
    <w:rsid w:val="0083351C"/>
    <w:rsid w:val="0083655D"/>
    <w:rsid w:val="0083693C"/>
    <w:rsid w:val="00843E88"/>
    <w:rsid w:val="00844F86"/>
    <w:rsid w:val="00847F4D"/>
    <w:rsid w:val="008512F5"/>
    <w:rsid w:val="008517B1"/>
    <w:rsid w:val="00852538"/>
    <w:rsid w:val="008531E9"/>
    <w:rsid w:val="00853C60"/>
    <w:rsid w:val="00854D4E"/>
    <w:rsid w:val="00855D78"/>
    <w:rsid w:val="00860FB0"/>
    <w:rsid w:val="0086405B"/>
    <w:rsid w:val="0086407F"/>
    <w:rsid w:val="0086422E"/>
    <w:rsid w:val="0086433C"/>
    <w:rsid w:val="00864D40"/>
    <w:rsid w:val="008665E6"/>
    <w:rsid w:val="008701EF"/>
    <w:rsid w:val="0087268E"/>
    <w:rsid w:val="00872FF7"/>
    <w:rsid w:val="00873A64"/>
    <w:rsid w:val="00883C9B"/>
    <w:rsid w:val="008842CB"/>
    <w:rsid w:val="008845C7"/>
    <w:rsid w:val="00885C6D"/>
    <w:rsid w:val="00885F21"/>
    <w:rsid w:val="00886E43"/>
    <w:rsid w:val="008873DE"/>
    <w:rsid w:val="00890EDC"/>
    <w:rsid w:val="00891332"/>
    <w:rsid w:val="008915FD"/>
    <w:rsid w:val="00891AFE"/>
    <w:rsid w:val="008924B2"/>
    <w:rsid w:val="00896596"/>
    <w:rsid w:val="008966A2"/>
    <w:rsid w:val="00896E9D"/>
    <w:rsid w:val="008A24E1"/>
    <w:rsid w:val="008B32B0"/>
    <w:rsid w:val="008B65C4"/>
    <w:rsid w:val="008B7324"/>
    <w:rsid w:val="008B7B43"/>
    <w:rsid w:val="008B7B9F"/>
    <w:rsid w:val="008C0ECC"/>
    <w:rsid w:val="008C1DF3"/>
    <w:rsid w:val="008C3072"/>
    <w:rsid w:val="008C5ACA"/>
    <w:rsid w:val="008C5E77"/>
    <w:rsid w:val="008C607B"/>
    <w:rsid w:val="008C71A6"/>
    <w:rsid w:val="008D0706"/>
    <w:rsid w:val="008D1902"/>
    <w:rsid w:val="008D60E3"/>
    <w:rsid w:val="008E51FF"/>
    <w:rsid w:val="008F0C3B"/>
    <w:rsid w:val="008F1842"/>
    <w:rsid w:val="008F3658"/>
    <w:rsid w:val="009040A9"/>
    <w:rsid w:val="009043D7"/>
    <w:rsid w:val="0090509F"/>
    <w:rsid w:val="009072E0"/>
    <w:rsid w:val="00911349"/>
    <w:rsid w:val="00912EFA"/>
    <w:rsid w:val="0091598B"/>
    <w:rsid w:val="00917B26"/>
    <w:rsid w:val="00921671"/>
    <w:rsid w:val="009227FB"/>
    <w:rsid w:val="009267C2"/>
    <w:rsid w:val="009271CE"/>
    <w:rsid w:val="00927B76"/>
    <w:rsid w:val="00936384"/>
    <w:rsid w:val="00937077"/>
    <w:rsid w:val="0094077E"/>
    <w:rsid w:val="0094144A"/>
    <w:rsid w:val="00942AA1"/>
    <w:rsid w:val="009436D6"/>
    <w:rsid w:val="009453C9"/>
    <w:rsid w:val="00945C02"/>
    <w:rsid w:val="009512B0"/>
    <w:rsid w:val="00953BC4"/>
    <w:rsid w:val="00957679"/>
    <w:rsid w:val="00957919"/>
    <w:rsid w:val="00964CDE"/>
    <w:rsid w:val="00966FF1"/>
    <w:rsid w:val="009704CB"/>
    <w:rsid w:val="00974ED0"/>
    <w:rsid w:val="0097565B"/>
    <w:rsid w:val="009757F0"/>
    <w:rsid w:val="00976E05"/>
    <w:rsid w:val="00977B61"/>
    <w:rsid w:val="0098170C"/>
    <w:rsid w:val="00982545"/>
    <w:rsid w:val="00983102"/>
    <w:rsid w:val="00983783"/>
    <w:rsid w:val="00987279"/>
    <w:rsid w:val="009910AB"/>
    <w:rsid w:val="00993CF8"/>
    <w:rsid w:val="00996982"/>
    <w:rsid w:val="00997572"/>
    <w:rsid w:val="009A009D"/>
    <w:rsid w:val="009A233E"/>
    <w:rsid w:val="009A567B"/>
    <w:rsid w:val="009B07DD"/>
    <w:rsid w:val="009B2C94"/>
    <w:rsid w:val="009B41BB"/>
    <w:rsid w:val="009B690E"/>
    <w:rsid w:val="009C1E49"/>
    <w:rsid w:val="009C29CF"/>
    <w:rsid w:val="009C3469"/>
    <w:rsid w:val="009C3FEA"/>
    <w:rsid w:val="009C5305"/>
    <w:rsid w:val="009C6748"/>
    <w:rsid w:val="009E2BA5"/>
    <w:rsid w:val="009E3DB6"/>
    <w:rsid w:val="009E4CB8"/>
    <w:rsid w:val="009F6C9C"/>
    <w:rsid w:val="00A00760"/>
    <w:rsid w:val="00A00C9D"/>
    <w:rsid w:val="00A010DA"/>
    <w:rsid w:val="00A01868"/>
    <w:rsid w:val="00A032E4"/>
    <w:rsid w:val="00A03FAD"/>
    <w:rsid w:val="00A05922"/>
    <w:rsid w:val="00A1506B"/>
    <w:rsid w:val="00A15C1A"/>
    <w:rsid w:val="00A30CB8"/>
    <w:rsid w:val="00A34595"/>
    <w:rsid w:val="00A34A4B"/>
    <w:rsid w:val="00A34D40"/>
    <w:rsid w:val="00A40449"/>
    <w:rsid w:val="00A42008"/>
    <w:rsid w:val="00A43977"/>
    <w:rsid w:val="00A44253"/>
    <w:rsid w:val="00A45BCF"/>
    <w:rsid w:val="00A55675"/>
    <w:rsid w:val="00A56E3F"/>
    <w:rsid w:val="00A57C94"/>
    <w:rsid w:val="00A73CF8"/>
    <w:rsid w:val="00A75BB8"/>
    <w:rsid w:val="00A823E4"/>
    <w:rsid w:val="00A84942"/>
    <w:rsid w:val="00A852BD"/>
    <w:rsid w:val="00A85A7A"/>
    <w:rsid w:val="00A85CF3"/>
    <w:rsid w:val="00A865F4"/>
    <w:rsid w:val="00A97D53"/>
    <w:rsid w:val="00AA09D2"/>
    <w:rsid w:val="00AA53B3"/>
    <w:rsid w:val="00AA5AAC"/>
    <w:rsid w:val="00AB110B"/>
    <w:rsid w:val="00AB15F5"/>
    <w:rsid w:val="00AB46C2"/>
    <w:rsid w:val="00AB7AA2"/>
    <w:rsid w:val="00AC27C5"/>
    <w:rsid w:val="00AC2E7C"/>
    <w:rsid w:val="00AD0288"/>
    <w:rsid w:val="00AD0879"/>
    <w:rsid w:val="00AD271B"/>
    <w:rsid w:val="00AD27D7"/>
    <w:rsid w:val="00AD4448"/>
    <w:rsid w:val="00AD73D5"/>
    <w:rsid w:val="00AE0E4C"/>
    <w:rsid w:val="00AE3837"/>
    <w:rsid w:val="00AE518F"/>
    <w:rsid w:val="00AE792F"/>
    <w:rsid w:val="00AF0761"/>
    <w:rsid w:val="00AF2652"/>
    <w:rsid w:val="00AF4A1A"/>
    <w:rsid w:val="00AF7BDD"/>
    <w:rsid w:val="00B0049A"/>
    <w:rsid w:val="00B02E82"/>
    <w:rsid w:val="00B06F92"/>
    <w:rsid w:val="00B13607"/>
    <w:rsid w:val="00B16976"/>
    <w:rsid w:val="00B262C8"/>
    <w:rsid w:val="00B26B05"/>
    <w:rsid w:val="00B27128"/>
    <w:rsid w:val="00B30036"/>
    <w:rsid w:val="00B336B7"/>
    <w:rsid w:val="00B33C7F"/>
    <w:rsid w:val="00B41F83"/>
    <w:rsid w:val="00B429A0"/>
    <w:rsid w:val="00B463BB"/>
    <w:rsid w:val="00B50D39"/>
    <w:rsid w:val="00B51C7C"/>
    <w:rsid w:val="00B52D2B"/>
    <w:rsid w:val="00B53210"/>
    <w:rsid w:val="00B54400"/>
    <w:rsid w:val="00B54C35"/>
    <w:rsid w:val="00B55FEE"/>
    <w:rsid w:val="00B566F9"/>
    <w:rsid w:val="00B56CFB"/>
    <w:rsid w:val="00B56E2E"/>
    <w:rsid w:val="00B5775E"/>
    <w:rsid w:val="00B5787E"/>
    <w:rsid w:val="00B66533"/>
    <w:rsid w:val="00B67928"/>
    <w:rsid w:val="00B707D3"/>
    <w:rsid w:val="00B708D8"/>
    <w:rsid w:val="00B74508"/>
    <w:rsid w:val="00B75B60"/>
    <w:rsid w:val="00B76592"/>
    <w:rsid w:val="00B76CE6"/>
    <w:rsid w:val="00B83772"/>
    <w:rsid w:val="00B83C90"/>
    <w:rsid w:val="00B86FD4"/>
    <w:rsid w:val="00B87FF4"/>
    <w:rsid w:val="00B926DE"/>
    <w:rsid w:val="00B95EF9"/>
    <w:rsid w:val="00B96E0C"/>
    <w:rsid w:val="00BA03C2"/>
    <w:rsid w:val="00BA0D61"/>
    <w:rsid w:val="00BA1752"/>
    <w:rsid w:val="00BA52AE"/>
    <w:rsid w:val="00BA70F2"/>
    <w:rsid w:val="00BA7F66"/>
    <w:rsid w:val="00BB1223"/>
    <w:rsid w:val="00BB239D"/>
    <w:rsid w:val="00BB3247"/>
    <w:rsid w:val="00BB324D"/>
    <w:rsid w:val="00BB4CE9"/>
    <w:rsid w:val="00BC575B"/>
    <w:rsid w:val="00BC5B1A"/>
    <w:rsid w:val="00BC6B70"/>
    <w:rsid w:val="00BD0B57"/>
    <w:rsid w:val="00BD1122"/>
    <w:rsid w:val="00BD1F5E"/>
    <w:rsid w:val="00BD488B"/>
    <w:rsid w:val="00BD7C56"/>
    <w:rsid w:val="00BE0198"/>
    <w:rsid w:val="00BE0958"/>
    <w:rsid w:val="00BE1BD5"/>
    <w:rsid w:val="00BF1CDA"/>
    <w:rsid w:val="00BF1D25"/>
    <w:rsid w:val="00BF459D"/>
    <w:rsid w:val="00BF6796"/>
    <w:rsid w:val="00BF683C"/>
    <w:rsid w:val="00C0066F"/>
    <w:rsid w:val="00C025AA"/>
    <w:rsid w:val="00C031AC"/>
    <w:rsid w:val="00C03CBA"/>
    <w:rsid w:val="00C07149"/>
    <w:rsid w:val="00C10A75"/>
    <w:rsid w:val="00C1233A"/>
    <w:rsid w:val="00C14525"/>
    <w:rsid w:val="00C1488F"/>
    <w:rsid w:val="00C15432"/>
    <w:rsid w:val="00C15956"/>
    <w:rsid w:val="00C20970"/>
    <w:rsid w:val="00C21F7B"/>
    <w:rsid w:val="00C2412C"/>
    <w:rsid w:val="00C30090"/>
    <w:rsid w:val="00C32E31"/>
    <w:rsid w:val="00C344BC"/>
    <w:rsid w:val="00C41E7E"/>
    <w:rsid w:val="00C42DCB"/>
    <w:rsid w:val="00C454D7"/>
    <w:rsid w:val="00C458B1"/>
    <w:rsid w:val="00C472AA"/>
    <w:rsid w:val="00C526FD"/>
    <w:rsid w:val="00C55A44"/>
    <w:rsid w:val="00C62E8F"/>
    <w:rsid w:val="00C6524E"/>
    <w:rsid w:val="00C65798"/>
    <w:rsid w:val="00C7382D"/>
    <w:rsid w:val="00C80B1E"/>
    <w:rsid w:val="00C80D23"/>
    <w:rsid w:val="00C831BF"/>
    <w:rsid w:val="00C83C03"/>
    <w:rsid w:val="00C845BA"/>
    <w:rsid w:val="00C854B9"/>
    <w:rsid w:val="00C9036F"/>
    <w:rsid w:val="00C91441"/>
    <w:rsid w:val="00C921AE"/>
    <w:rsid w:val="00C92D3A"/>
    <w:rsid w:val="00C93934"/>
    <w:rsid w:val="00C9549F"/>
    <w:rsid w:val="00CA3F93"/>
    <w:rsid w:val="00CB1A1B"/>
    <w:rsid w:val="00CB35FC"/>
    <w:rsid w:val="00CB480C"/>
    <w:rsid w:val="00CB5260"/>
    <w:rsid w:val="00CB5E89"/>
    <w:rsid w:val="00CB6923"/>
    <w:rsid w:val="00CC1518"/>
    <w:rsid w:val="00CC386A"/>
    <w:rsid w:val="00CC7527"/>
    <w:rsid w:val="00CD1A72"/>
    <w:rsid w:val="00CD5726"/>
    <w:rsid w:val="00CD7630"/>
    <w:rsid w:val="00CD7775"/>
    <w:rsid w:val="00CE248A"/>
    <w:rsid w:val="00CE2C5F"/>
    <w:rsid w:val="00CE4FBD"/>
    <w:rsid w:val="00CE55C6"/>
    <w:rsid w:val="00CE7EE3"/>
    <w:rsid w:val="00CF05FD"/>
    <w:rsid w:val="00CF1831"/>
    <w:rsid w:val="00CF607F"/>
    <w:rsid w:val="00D04483"/>
    <w:rsid w:val="00D0540B"/>
    <w:rsid w:val="00D0690D"/>
    <w:rsid w:val="00D06C81"/>
    <w:rsid w:val="00D10B0D"/>
    <w:rsid w:val="00D141DA"/>
    <w:rsid w:val="00D173AE"/>
    <w:rsid w:val="00D20451"/>
    <w:rsid w:val="00D20FC2"/>
    <w:rsid w:val="00D230E6"/>
    <w:rsid w:val="00D24132"/>
    <w:rsid w:val="00D24565"/>
    <w:rsid w:val="00D2590E"/>
    <w:rsid w:val="00D30290"/>
    <w:rsid w:val="00D310CA"/>
    <w:rsid w:val="00D312C0"/>
    <w:rsid w:val="00D31C99"/>
    <w:rsid w:val="00D328E0"/>
    <w:rsid w:val="00D358DD"/>
    <w:rsid w:val="00D412FA"/>
    <w:rsid w:val="00D4148E"/>
    <w:rsid w:val="00D46133"/>
    <w:rsid w:val="00D505CC"/>
    <w:rsid w:val="00D52661"/>
    <w:rsid w:val="00D52B19"/>
    <w:rsid w:val="00D54CB1"/>
    <w:rsid w:val="00D5645F"/>
    <w:rsid w:val="00D56CA8"/>
    <w:rsid w:val="00D61F86"/>
    <w:rsid w:val="00D6362E"/>
    <w:rsid w:val="00D64045"/>
    <w:rsid w:val="00D656C5"/>
    <w:rsid w:val="00D70B4E"/>
    <w:rsid w:val="00D728FB"/>
    <w:rsid w:val="00D7413C"/>
    <w:rsid w:val="00D80A15"/>
    <w:rsid w:val="00D83158"/>
    <w:rsid w:val="00D83513"/>
    <w:rsid w:val="00D90ACA"/>
    <w:rsid w:val="00D9149C"/>
    <w:rsid w:val="00D91C7A"/>
    <w:rsid w:val="00D921E7"/>
    <w:rsid w:val="00D92524"/>
    <w:rsid w:val="00D9260C"/>
    <w:rsid w:val="00D944C7"/>
    <w:rsid w:val="00D94ABD"/>
    <w:rsid w:val="00D95BCD"/>
    <w:rsid w:val="00D95DFA"/>
    <w:rsid w:val="00D95E04"/>
    <w:rsid w:val="00DA1FA0"/>
    <w:rsid w:val="00DA50D6"/>
    <w:rsid w:val="00DA5856"/>
    <w:rsid w:val="00DA6ED6"/>
    <w:rsid w:val="00DA761B"/>
    <w:rsid w:val="00DA762F"/>
    <w:rsid w:val="00DB0409"/>
    <w:rsid w:val="00DB5BC4"/>
    <w:rsid w:val="00DB6A52"/>
    <w:rsid w:val="00DC5263"/>
    <w:rsid w:val="00DC630D"/>
    <w:rsid w:val="00DD068B"/>
    <w:rsid w:val="00DD1136"/>
    <w:rsid w:val="00DD1142"/>
    <w:rsid w:val="00DD2C09"/>
    <w:rsid w:val="00DD689D"/>
    <w:rsid w:val="00DD71B6"/>
    <w:rsid w:val="00DE06D1"/>
    <w:rsid w:val="00DE0B63"/>
    <w:rsid w:val="00DE22B3"/>
    <w:rsid w:val="00DE2927"/>
    <w:rsid w:val="00DF15DF"/>
    <w:rsid w:val="00DF1C14"/>
    <w:rsid w:val="00DF2742"/>
    <w:rsid w:val="00DF3209"/>
    <w:rsid w:val="00DF5C7B"/>
    <w:rsid w:val="00DF5F87"/>
    <w:rsid w:val="00E00B5F"/>
    <w:rsid w:val="00E026BD"/>
    <w:rsid w:val="00E0547C"/>
    <w:rsid w:val="00E05E62"/>
    <w:rsid w:val="00E06646"/>
    <w:rsid w:val="00E112C6"/>
    <w:rsid w:val="00E11F4A"/>
    <w:rsid w:val="00E15F4B"/>
    <w:rsid w:val="00E175F3"/>
    <w:rsid w:val="00E20198"/>
    <w:rsid w:val="00E202E5"/>
    <w:rsid w:val="00E24391"/>
    <w:rsid w:val="00E25583"/>
    <w:rsid w:val="00E26579"/>
    <w:rsid w:val="00E313FE"/>
    <w:rsid w:val="00E361DF"/>
    <w:rsid w:val="00E37320"/>
    <w:rsid w:val="00E40A13"/>
    <w:rsid w:val="00E4143B"/>
    <w:rsid w:val="00E445C8"/>
    <w:rsid w:val="00E460EC"/>
    <w:rsid w:val="00E46826"/>
    <w:rsid w:val="00E537D4"/>
    <w:rsid w:val="00E57E90"/>
    <w:rsid w:val="00E60127"/>
    <w:rsid w:val="00E61B6D"/>
    <w:rsid w:val="00E64D4B"/>
    <w:rsid w:val="00E66E1E"/>
    <w:rsid w:val="00E67B73"/>
    <w:rsid w:val="00E704B8"/>
    <w:rsid w:val="00E76993"/>
    <w:rsid w:val="00E82692"/>
    <w:rsid w:val="00E84B78"/>
    <w:rsid w:val="00E85655"/>
    <w:rsid w:val="00E856B6"/>
    <w:rsid w:val="00E865A0"/>
    <w:rsid w:val="00E9101C"/>
    <w:rsid w:val="00E917D3"/>
    <w:rsid w:val="00E91AB5"/>
    <w:rsid w:val="00E93D41"/>
    <w:rsid w:val="00E96E93"/>
    <w:rsid w:val="00EA2335"/>
    <w:rsid w:val="00EA7992"/>
    <w:rsid w:val="00EB177D"/>
    <w:rsid w:val="00EB19BB"/>
    <w:rsid w:val="00EC19C0"/>
    <w:rsid w:val="00EC3BF5"/>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4771"/>
    <w:rsid w:val="00F04ED8"/>
    <w:rsid w:val="00F05FF5"/>
    <w:rsid w:val="00F06B9D"/>
    <w:rsid w:val="00F072DD"/>
    <w:rsid w:val="00F1071D"/>
    <w:rsid w:val="00F13928"/>
    <w:rsid w:val="00F15BD8"/>
    <w:rsid w:val="00F171C6"/>
    <w:rsid w:val="00F43F49"/>
    <w:rsid w:val="00F44A08"/>
    <w:rsid w:val="00F46C9B"/>
    <w:rsid w:val="00F470AA"/>
    <w:rsid w:val="00F5243E"/>
    <w:rsid w:val="00F54CA3"/>
    <w:rsid w:val="00F54CAD"/>
    <w:rsid w:val="00F618C2"/>
    <w:rsid w:val="00F631E0"/>
    <w:rsid w:val="00F63C95"/>
    <w:rsid w:val="00F71155"/>
    <w:rsid w:val="00F71E4B"/>
    <w:rsid w:val="00F72D10"/>
    <w:rsid w:val="00F72DD2"/>
    <w:rsid w:val="00F731A8"/>
    <w:rsid w:val="00F84A8D"/>
    <w:rsid w:val="00F976E6"/>
    <w:rsid w:val="00F97864"/>
    <w:rsid w:val="00F97FE1"/>
    <w:rsid w:val="00FA0409"/>
    <w:rsid w:val="00FA0D3B"/>
    <w:rsid w:val="00FA2DCB"/>
    <w:rsid w:val="00FA2EC6"/>
    <w:rsid w:val="00FA31A8"/>
    <w:rsid w:val="00FA3E3E"/>
    <w:rsid w:val="00FA7183"/>
    <w:rsid w:val="00FA718F"/>
    <w:rsid w:val="00FA77FD"/>
    <w:rsid w:val="00FB4749"/>
    <w:rsid w:val="00FB5C16"/>
    <w:rsid w:val="00FB798E"/>
    <w:rsid w:val="00FB7BBC"/>
    <w:rsid w:val="00FC060A"/>
    <w:rsid w:val="00FC157C"/>
    <w:rsid w:val="00FC19BC"/>
    <w:rsid w:val="00FC7386"/>
    <w:rsid w:val="00FC743C"/>
    <w:rsid w:val="00FD1512"/>
    <w:rsid w:val="00FD217F"/>
    <w:rsid w:val="00FD2C5C"/>
    <w:rsid w:val="00FD51AE"/>
    <w:rsid w:val="00FD71D0"/>
    <w:rsid w:val="00FE1E57"/>
    <w:rsid w:val="00FE3041"/>
    <w:rsid w:val="00FE342D"/>
    <w:rsid w:val="00FE5293"/>
    <w:rsid w:val="00FF16C5"/>
    <w:rsid w:val="00FF1DEA"/>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5</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19</cp:revision>
  <cp:lastPrinted>2020-11-06T13:28:00Z</cp:lastPrinted>
  <dcterms:created xsi:type="dcterms:W3CDTF">2020-10-20T21:47:00Z</dcterms:created>
  <dcterms:modified xsi:type="dcterms:W3CDTF">2020-11-06T13:31:00Z</dcterms:modified>
</cp:coreProperties>
</file>