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42D4" w14:textId="4DE7221D" w:rsidR="005C5E4D" w:rsidRPr="005C5E4D" w:rsidRDefault="005C5E4D" w:rsidP="00452D75">
      <w:pPr>
        <w:pStyle w:val="NoSpacing"/>
        <w:jc w:val="center"/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AGENDA</w:t>
      </w:r>
    </w:p>
    <w:p w14:paraId="48E3E2A9" w14:textId="77777777" w:rsidR="005C5E4D" w:rsidRDefault="005C5E4D" w:rsidP="00452D75">
      <w:pPr>
        <w:pStyle w:val="NoSpacing"/>
        <w:jc w:val="center"/>
        <w:rPr>
          <w:sz w:val="28"/>
          <w:szCs w:val="28"/>
        </w:rPr>
      </w:pPr>
    </w:p>
    <w:p w14:paraId="659940D9" w14:textId="77777777" w:rsidR="005C5E4D" w:rsidRDefault="00452D75" w:rsidP="00452D75">
      <w:pPr>
        <w:pStyle w:val="NoSpacing"/>
        <w:jc w:val="center"/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Special Called Work Session</w:t>
      </w:r>
    </w:p>
    <w:p w14:paraId="0A057213" w14:textId="248B259A" w:rsidR="00452D75" w:rsidRPr="005C5E4D" w:rsidRDefault="00452D75" w:rsidP="00452D75">
      <w:pPr>
        <w:pStyle w:val="NoSpacing"/>
        <w:jc w:val="center"/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Berea City Council and Berea Industrial Development Authority</w:t>
      </w:r>
    </w:p>
    <w:p w14:paraId="0879843A" w14:textId="77777777" w:rsidR="005C5E4D" w:rsidRDefault="005C5E4D" w:rsidP="00452D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 November 26, 2024</w:t>
      </w:r>
    </w:p>
    <w:p w14:paraId="0DF601EC" w14:textId="2B80D509" w:rsidR="00452D75" w:rsidRPr="005C5E4D" w:rsidRDefault="00452D75" w:rsidP="00452D75">
      <w:pPr>
        <w:pStyle w:val="NoSpacing"/>
        <w:jc w:val="center"/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Berea City Hall</w:t>
      </w:r>
    </w:p>
    <w:p w14:paraId="66BD68ED" w14:textId="266A637E" w:rsidR="00452D75" w:rsidRPr="005C5E4D" w:rsidRDefault="00452D75" w:rsidP="00452D75">
      <w:pPr>
        <w:pStyle w:val="NoSpacing"/>
        <w:jc w:val="center"/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Basement Conference Room</w:t>
      </w:r>
    </w:p>
    <w:p w14:paraId="06C2CB35" w14:textId="7EEE6761" w:rsidR="00452D75" w:rsidRPr="005C5E4D" w:rsidRDefault="00452D75" w:rsidP="00452D75">
      <w:pPr>
        <w:pStyle w:val="NoSpacing"/>
        <w:jc w:val="center"/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212 Chestnut Street</w:t>
      </w:r>
    </w:p>
    <w:p w14:paraId="514DED5F" w14:textId="4E3E27B3" w:rsidR="00452D75" w:rsidRPr="005C5E4D" w:rsidRDefault="00452D75" w:rsidP="00452D75">
      <w:pPr>
        <w:pStyle w:val="NoSpacing"/>
        <w:jc w:val="center"/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Berea, KY 40403</w:t>
      </w:r>
    </w:p>
    <w:p w14:paraId="31B464FF" w14:textId="4D34B459" w:rsidR="00452D75" w:rsidRPr="005C5E4D" w:rsidRDefault="00452D75" w:rsidP="00452D75">
      <w:pPr>
        <w:pStyle w:val="NoSpacing"/>
        <w:jc w:val="center"/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6:00 PM</w:t>
      </w:r>
    </w:p>
    <w:p w14:paraId="2ACB2459" w14:textId="77777777" w:rsidR="00452D75" w:rsidRPr="005C5E4D" w:rsidRDefault="00452D75" w:rsidP="00452D75">
      <w:pPr>
        <w:pStyle w:val="NoSpacing"/>
        <w:jc w:val="center"/>
        <w:rPr>
          <w:b/>
          <w:bCs/>
          <w:sz w:val="28"/>
          <w:szCs w:val="28"/>
        </w:rPr>
      </w:pPr>
    </w:p>
    <w:p w14:paraId="70934F32" w14:textId="76988FC2" w:rsidR="00452D75" w:rsidRDefault="00452D75" w:rsidP="00452D75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Regional Economic Development Project Update and Information – Bruce Fraley and Lucas Witt</w:t>
      </w:r>
    </w:p>
    <w:p w14:paraId="7A36D209" w14:textId="77777777" w:rsidR="005C5E4D" w:rsidRPr="005C5E4D" w:rsidRDefault="005C5E4D" w:rsidP="005C5E4D">
      <w:pPr>
        <w:pStyle w:val="NoSpacing"/>
        <w:ind w:left="720"/>
        <w:rPr>
          <w:b/>
          <w:bCs/>
          <w:sz w:val="6"/>
          <w:szCs w:val="6"/>
        </w:rPr>
      </w:pPr>
    </w:p>
    <w:p w14:paraId="054B6CAF" w14:textId="2001B25F" w:rsidR="00452D75" w:rsidRDefault="00452D75" w:rsidP="00452D75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 xml:space="preserve">Discussion </w:t>
      </w:r>
    </w:p>
    <w:p w14:paraId="2A7B2355" w14:textId="77777777" w:rsidR="005C5E4D" w:rsidRPr="005C5E4D" w:rsidRDefault="005C5E4D" w:rsidP="005C5E4D">
      <w:pPr>
        <w:pStyle w:val="NoSpacing"/>
        <w:ind w:left="720"/>
        <w:rPr>
          <w:b/>
          <w:bCs/>
          <w:sz w:val="6"/>
          <w:szCs w:val="6"/>
        </w:rPr>
      </w:pPr>
    </w:p>
    <w:p w14:paraId="274201E6" w14:textId="540DC1D5" w:rsidR="00452D75" w:rsidRPr="005C5E4D" w:rsidRDefault="00452D75" w:rsidP="00452D75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5C5E4D">
        <w:rPr>
          <w:b/>
          <w:bCs/>
          <w:sz w:val="28"/>
          <w:szCs w:val="28"/>
        </w:rPr>
        <w:t>Adjournment</w:t>
      </w:r>
    </w:p>
    <w:p w14:paraId="45112DD1" w14:textId="77777777" w:rsidR="00452D75" w:rsidRPr="003A6F3F" w:rsidRDefault="00452D75" w:rsidP="00452D75">
      <w:pPr>
        <w:pStyle w:val="NoSpacing"/>
        <w:rPr>
          <w:color w:val="FF0000"/>
          <w:sz w:val="28"/>
          <w:szCs w:val="28"/>
        </w:rPr>
      </w:pPr>
    </w:p>
    <w:p w14:paraId="29438080" w14:textId="77777777" w:rsidR="00372CC1" w:rsidRDefault="00372CC1"/>
    <w:sectPr w:rsidR="0037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F2748"/>
    <w:multiLevelType w:val="hybridMultilevel"/>
    <w:tmpl w:val="84E0E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2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75"/>
    <w:rsid w:val="00372CC1"/>
    <w:rsid w:val="00452D75"/>
    <w:rsid w:val="005C5E4D"/>
    <w:rsid w:val="009D0A3D"/>
    <w:rsid w:val="00A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6B85"/>
  <w15:chartTrackingRefBased/>
  <w15:docId w15:val="{C152F8DF-11DD-49CF-AB0C-B1AD792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2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4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Fraley</dc:creator>
  <cp:keywords/>
  <dc:description/>
  <cp:lastModifiedBy>Robin Adams</cp:lastModifiedBy>
  <cp:revision>2</cp:revision>
  <dcterms:created xsi:type="dcterms:W3CDTF">2024-11-25T18:36:00Z</dcterms:created>
  <dcterms:modified xsi:type="dcterms:W3CDTF">2024-11-25T18:36:00Z</dcterms:modified>
</cp:coreProperties>
</file>