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447" w:rsidRPr="00EF4997" w:rsidRDefault="005F3447" w:rsidP="005F3447">
      <w:pPr>
        <w:pStyle w:val="BodyA"/>
        <w:jc w:val="center"/>
        <w:rPr>
          <w:rFonts w:ascii="Times New Roman" w:eastAsia="Times New Roman" w:hAnsi="Times New Roman" w:cs="Times New Roman"/>
          <w:b/>
        </w:rPr>
      </w:pPr>
      <w:r w:rsidRPr="00EF4997">
        <w:rPr>
          <w:rFonts w:ascii="Times New Roman" w:hAnsi="Times New Roman"/>
          <w:b/>
        </w:rPr>
        <w:t>Berea Human Rights Commission</w:t>
      </w:r>
    </w:p>
    <w:p w:rsidR="005F3447" w:rsidRPr="00EF4997" w:rsidRDefault="005F3447" w:rsidP="005F3447">
      <w:pPr>
        <w:pStyle w:val="BodyA"/>
        <w:jc w:val="center"/>
        <w:rPr>
          <w:rFonts w:ascii="Times New Roman" w:eastAsia="Times New Roman" w:hAnsi="Times New Roman" w:cs="Times New Roman"/>
        </w:rPr>
      </w:pPr>
      <w:r w:rsidRPr="00EF4997">
        <w:rPr>
          <w:rFonts w:ascii="Times New Roman" w:hAnsi="Times New Roman"/>
        </w:rPr>
        <w:t>Regular Meeting</w:t>
      </w:r>
    </w:p>
    <w:p w:rsidR="005F3447" w:rsidRPr="00EF4997" w:rsidRDefault="005F3447" w:rsidP="005F3447">
      <w:pPr>
        <w:pStyle w:val="BodyA"/>
        <w:jc w:val="center"/>
        <w:rPr>
          <w:rFonts w:ascii="Times New Roman" w:eastAsia="Times New Roman" w:hAnsi="Times New Roman" w:cs="Times New Roman"/>
        </w:rPr>
      </w:pPr>
      <w:r w:rsidRPr="00EF4997">
        <w:rPr>
          <w:rFonts w:ascii="Times New Roman" w:hAnsi="Times New Roman"/>
        </w:rPr>
        <w:t>March 2</w:t>
      </w:r>
      <w:r w:rsidRPr="00EF4997">
        <w:rPr>
          <w:rFonts w:ascii="Times New Roman" w:hAnsi="Times New Roman"/>
        </w:rPr>
        <w:t>, 20</w:t>
      </w:r>
      <w:r w:rsidRPr="00EF4997">
        <w:rPr>
          <w:rFonts w:ascii="Times New Roman" w:hAnsi="Times New Roman"/>
        </w:rPr>
        <w:t>20</w:t>
      </w:r>
      <w:r w:rsidRPr="00EF4997">
        <w:rPr>
          <w:rFonts w:ascii="Times New Roman" w:hAnsi="Times New Roman"/>
        </w:rPr>
        <w:t>, 6:30 PM</w:t>
      </w:r>
    </w:p>
    <w:p w:rsidR="005F3447" w:rsidRPr="00EF4997" w:rsidRDefault="005F3447" w:rsidP="005F3447">
      <w:pPr>
        <w:pStyle w:val="BodyA"/>
        <w:jc w:val="center"/>
        <w:rPr>
          <w:rFonts w:ascii="Times New Roman" w:eastAsia="Times New Roman" w:hAnsi="Times New Roman" w:cs="Times New Roman"/>
        </w:rPr>
      </w:pPr>
      <w:r w:rsidRPr="00EF4997">
        <w:rPr>
          <w:rFonts w:ascii="Times New Roman" w:hAnsi="Times New Roman"/>
        </w:rPr>
        <w:t>CITY HALL, COMMUNITY ROOM</w:t>
      </w:r>
      <w:r w:rsidRPr="00EF4997">
        <w:rPr>
          <w:rFonts w:ascii="Arial Unicode MS" w:hAnsi="Arial Unicode MS"/>
        </w:rPr>
        <w:br/>
      </w:r>
      <w:r w:rsidRPr="00EF4997">
        <w:rPr>
          <w:rFonts w:ascii="Times New Roman" w:hAnsi="Times New Roman"/>
        </w:rPr>
        <w:t>212 CHESTNUT ST, BEREA, KY 40403</w:t>
      </w:r>
    </w:p>
    <w:p w:rsidR="005F3447" w:rsidRPr="00EF4997" w:rsidRDefault="005F3447" w:rsidP="005F3447">
      <w:pPr>
        <w:ind w:left="720" w:hanging="360"/>
        <w:contextualSpacing/>
      </w:pPr>
    </w:p>
    <w:p w:rsidR="005F3447" w:rsidRPr="00EF4997" w:rsidRDefault="00806816" w:rsidP="005F3447">
      <w:pPr>
        <w:pStyle w:val="BodyA"/>
        <w:rPr>
          <w:rFonts w:ascii="Times New Roman" w:hAnsi="Times New Roman"/>
          <w:lang w:val="nl-NL"/>
        </w:rPr>
      </w:pPr>
      <w:r w:rsidRPr="00EF4997">
        <w:rPr>
          <w:rFonts w:ascii="Times New Roman" w:hAnsi="Times New Roman"/>
          <w:u w:val="single"/>
        </w:rPr>
        <w:t xml:space="preserve">Commissioners </w:t>
      </w:r>
      <w:r w:rsidR="005F3447" w:rsidRPr="00EF4997">
        <w:rPr>
          <w:rFonts w:ascii="Times New Roman" w:hAnsi="Times New Roman"/>
          <w:u w:val="single"/>
        </w:rPr>
        <w:t>Present</w:t>
      </w:r>
      <w:r w:rsidR="005F3447" w:rsidRPr="00EF4997">
        <w:rPr>
          <w:rFonts w:ascii="Times New Roman" w:hAnsi="Times New Roman"/>
        </w:rPr>
        <w:t xml:space="preserve">: </w:t>
      </w:r>
      <w:r w:rsidR="005F3447" w:rsidRPr="00EF4997">
        <w:rPr>
          <w:rFonts w:ascii="Times New Roman" w:hAnsi="Times New Roman"/>
          <w:lang w:val="nl-NL"/>
        </w:rPr>
        <w:t xml:space="preserve">Gene </w:t>
      </w:r>
      <w:bookmarkStart w:id="0" w:name="_Hlk531081598"/>
      <w:proofErr w:type="spellStart"/>
      <w:r w:rsidR="005F3447" w:rsidRPr="00EF4997">
        <w:rPr>
          <w:rFonts w:ascii="Times New Roman" w:hAnsi="Times New Roman"/>
          <w:lang w:val="nl-NL"/>
        </w:rPr>
        <w:t>Stinchcomb</w:t>
      </w:r>
      <w:bookmarkEnd w:id="0"/>
      <w:proofErr w:type="spellEnd"/>
      <w:r w:rsidR="005F3447" w:rsidRPr="00EF4997">
        <w:rPr>
          <w:rFonts w:ascii="Times New Roman" w:hAnsi="Times New Roman"/>
          <w:lang w:val="nl-NL"/>
        </w:rPr>
        <w:t xml:space="preserve"> (</w:t>
      </w:r>
      <w:proofErr w:type="spellStart"/>
      <w:r w:rsidR="005F3447" w:rsidRPr="00EF4997">
        <w:rPr>
          <w:rFonts w:ascii="Times New Roman" w:hAnsi="Times New Roman"/>
          <w:lang w:val="nl-NL"/>
        </w:rPr>
        <w:t>Vice</w:t>
      </w:r>
      <w:proofErr w:type="spellEnd"/>
      <w:r w:rsidR="00EF4997">
        <w:rPr>
          <w:rFonts w:ascii="Times New Roman" w:hAnsi="Times New Roman"/>
          <w:lang w:val="nl-NL"/>
        </w:rPr>
        <w:t xml:space="preserve"> </w:t>
      </w:r>
      <w:r w:rsidR="005F3447" w:rsidRPr="00EF4997">
        <w:rPr>
          <w:rFonts w:ascii="Times New Roman" w:hAnsi="Times New Roman"/>
          <w:lang w:val="nl-NL"/>
        </w:rPr>
        <w:t>Chair)</w:t>
      </w:r>
      <w:r w:rsidR="005F3447" w:rsidRPr="00EF4997">
        <w:rPr>
          <w:rFonts w:ascii="Times New Roman" w:hAnsi="Times New Roman"/>
          <w:lang w:val="nl-NL"/>
        </w:rPr>
        <w:t xml:space="preserve">, </w:t>
      </w:r>
      <w:r w:rsidR="005F3447" w:rsidRPr="00EF4997">
        <w:rPr>
          <w:rFonts w:ascii="Times New Roman" w:hAnsi="Times New Roman"/>
          <w:lang w:val="nl-NL"/>
        </w:rPr>
        <w:t>Peter Hille (</w:t>
      </w:r>
      <w:proofErr w:type="spellStart"/>
      <w:r w:rsidR="005F3447" w:rsidRPr="00EF4997">
        <w:rPr>
          <w:rFonts w:ascii="Times New Roman" w:hAnsi="Times New Roman"/>
          <w:lang w:val="nl-NL"/>
        </w:rPr>
        <w:t>Secretary</w:t>
      </w:r>
      <w:proofErr w:type="spellEnd"/>
      <w:r w:rsidR="005F3447" w:rsidRPr="00EF4997">
        <w:rPr>
          <w:rFonts w:ascii="Times New Roman" w:hAnsi="Times New Roman"/>
          <w:lang w:val="nl-NL"/>
        </w:rPr>
        <w:t xml:space="preserve">), Randy </w:t>
      </w:r>
      <w:proofErr w:type="spellStart"/>
      <w:r w:rsidR="005F3447" w:rsidRPr="00EF4997">
        <w:rPr>
          <w:rFonts w:ascii="Times New Roman" w:hAnsi="Times New Roman"/>
          <w:lang w:val="nl-NL"/>
        </w:rPr>
        <w:t>Dinsmore</w:t>
      </w:r>
      <w:proofErr w:type="spellEnd"/>
      <w:r w:rsidR="005F3447" w:rsidRPr="00EF4997">
        <w:rPr>
          <w:rFonts w:ascii="Times New Roman" w:hAnsi="Times New Roman"/>
          <w:lang w:val="nl-NL"/>
        </w:rPr>
        <w:t xml:space="preserve">, </w:t>
      </w:r>
      <w:proofErr w:type="spellStart"/>
      <w:r w:rsidR="005F3447" w:rsidRPr="00EF4997">
        <w:rPr>
          <w:rFonts w:ascii="Times New Roman" w:hAnsi="Times New Roman"/>
          <w:lang w:val="nl-NL"/>
        </w:rPr>
        <w:t>Janelle</w:t>
      </w:r>
      <w:proofErr w:type="spellEnd"/>
      <w:r w:rsidR="005F3447" w:rsidRPr="00EF4997">
        <w:rPr>
          <w:rFonts w:ascii="Times New Roman" w:hAnsi="Times New Roman"/>
          <w:lang w:val="nl-NL"/>
        </w:rPr>
        <w:t xml:space="preserve"> </w:t>
      </w:r>
      <w:r w:rsidR="00AF04B8" w:rsidRPr="00EF4997">
        <w:rPr>
          <w:rFonts w:ascii="Times New Roman" w:hAnsi="Times New Roman"/>
          <w:lang w:val="nl-NL"/>
        </w:rPr>
        <w:t xml:space="preserve">Davenport, </w:t>
      </w:r>
      <w:proofErr w:type="spellStart"/>
      <w:r w:rsidR="00AF04B8" w:rsidRPr="00EF4997">
        <w:rPr>
          <w:rFonts w:ascii="Times New Roman" w:hAnsi="Times New Roman"/>
          <w:lang w:val="nl-NL"/>
        </w:rPr>
        <w:t>Peanut</w:t>
      </w:r>
      <w:proofErr w:type="spellEnd"/>
      <w:r w:rsidR="00AF04B8" w:rsidRPr="00EF4997">
        <w:rPr>
          <w:rFonts w:ascii="Times New Roman" w:hAnsi="Times New Roman"/>
          <w:lang w:val="nl-NL"/>
        </w:rPr>
        <w:t xml:space="preserve"> Johnson</w:t>
      </w:r>
      <w:r w:rsidR="005F3447" w:rsidRPr="00EF4997">
        <w:rPr>
          <w:rFonts w:ascii="Times New Roman" w:hAnsi="Times New Roman"/>
          <w:lang w:val="nl-NL"/>
        </w:rPr>
        <w:t xml:space="preserve">, </w:t>
      </w:r>
      <w:proofErr w:type="spellStart"/>
      <w:r w:rsidR="005F3447" w:rsidRPr="00EF4997">
        <w:rPr>
          <w:rFonts w:ascii="Times New Roman" w:hAnsi="Times New Roman"/>
          <w:lang w:val="nl-NL"/>
        </w:rPr>
        <w:t>and</w:t>
      </w:r>
      <w:proofErr w:type="spellEnd"/>
      <w:r w:rsidR="00EF4997">
        <w:rPr>
          <w:rFonts w:ascii="Times New Roman" w:hAnsi="Times New Roman"/>
          <w:lang w:val="nl-NL"/>
        </w:rPr>
        <w:t xml:space="preserve"> </w:t>
      </w:r>
      <w:r w:rsidR="005F3447" w:rsidRPr="00EF4997">
        <w:rPr>
          <w:rFonts w:ascii="Times New Roman" w:hAnsi="Times New Roman"/>
          <w:lang w:val="nl-NL"/>
        </w:rPr>
        <w:t xml:space="preserve">Virginia </w:t>
      </w:r>
      <w:proofErr w:type="spellStart"/>
      <w:r w:rsidR="005F3447" w:rsidRPr="00EF4997">
        <w:rPr>
          <w:rFonts w:ascii="Times New Roman" w:hAnsi="Times New Roman"/>
          <w:lang w:val="nl-NL"/>
        </w:rPr>
        <w:t>Bland</w:t>
      </w:r>
      <w:proofErr w:type="spellEnd"/>
      <w:r w:rsidR="005F3447" w:rsidRPr="00EF4997">
        <w:rPr>
          <w:rFonts w:ascii="Times New Roman" w:hAnsi="Times New Roman"/>
          <w:lang w:val="nl-NL"/>
        </w:rPr>
        <w:t xml:space="preserve"> </w:t>
      </w:r>
    </w:p>
    <w:p w:rsidR="00806816" w:rsidRPr="00EF4997" w:rsidRDefault="00806816" w:rsidP="005F3447">
      <w:pPr>
        <w:pStyle w:val="BodyA"/>
        <w:rPr>
          <w:rFonts w:ascii="Times New Roman" w:eastAsia="Times New Roman" w:hAnsi="Times New Roman" w:cs="Times New Roman"/>
        </w:rPr>
      </w:pPr>
    </w:p>
    <w:p w:rsidR="00BC00E5" w:rsidRPr="00EF4997" w:rsidRDefault="00BC00E5" w:rsidP="005F3447">
      <w:pPr>
        <w:pStyle w:val="BodyA"/>
        <w:rPr>
          <w:rFonts w:ascii="Times New Roman" w:eastAsia="Times New Roman" w:hAnsi="Times New Roman" w:cs="Times New Roman"/>
        </w:rPr>
      </w:pPr>
      <w:r w:rsidRPr="00EF4997">
        <w:rPr>
          <w:rFonts w:ascii="Times New Roman" w:eastAsia="Times New Roman" w:hAnsi="Times New Roman" w:cs="Times New Roman"/>
          <w:u w:val="single"/>
        </w:rPr>
        <w:t>Absent</w:t>
      </w:r>
      <w:r w:rsidRPr="00EF4997">
        <w:rPr>
          <w:rFonts w:ascii="Times New Roman" w:eastAsia="Times New Roman" w:hAnsi="Times New Roman" w:cs="Times New Roman"/>
        </w:rPr>
        <w:t>: Rachel Burnside</w:t>
      </w:r>
    </w:p>
    <w:p w:rsidR="00BC00E5" w:rsidRPr="00EF4997" w:rsidRDefault="00BC00E5" w:rsidP="005F3447">
      <w:pPr>
        <w:pStyle w:val="BodyA"/>
        <w:rPr>
          <w:rFonts w:ascii="Times New Roman" w:eastAsia="Times New Roman" w:hAnsi="Times New Roman" w:cs="Times New Roman"/>
        </w:rPr>
      </w:pPr>
    </w:p>
    <w:p w:rsidR="00806816" w:rsidRPr="00EF4997" w:rsidRDefault="00806816" w:rsidP="005F3447">
      <w:pPr>
        <w:pStyle w:val="BodyA"/>
        <w:rPr>
          <w:rFonts w:ascii="Times New Roman" w:eastAsia="Times New Roman" w:hAnsi="Times New Roman" w:cs="Times New Roman"/>
        </w:rPr>
      </w:pPr>
      <w:r w:rsidRPr="00EF4997">
        <w:rPr>
          <w:rFonts w:ascii="Times New Roman" w:eastAsia="Times New Roman" w:hAnsi="Times New Roman" w:cs="Times New Roman"/>
          <w:u w:val="single"/>
        </w:rPr>
        <w:t>Guests</w:t>
      </w:r>
      <w:r w:rsidRPr="00EF4997">
        <w:rPr>
          <w:rFonts w:ascii="Times New Roman" w:eastAsia="Times New Roman" w:hAnsi="Times New Roman" w:cs="Times New Roman"/>
        </w:rPr>
        <w:t xml:space="preserve">: </w:t>
      </w:r>
      <w:r w:rsidR="004E54A5" w:rsidRPr="00EF4997">
        <w:rPr>
          <w:rFonts w:ascii="Times New Roman" w:eastAsia="Times New Roman" w:hAnsi="Times New Roman" w:cs="Times New Roman"/>
        </w:rPr>
        <w:t xml:space="preserve">Juan Pena. KHRC; </w:t>
      </w:r>
      <w:r w:rsidRPr="00EF4997">
        <w:rPr>
          <w:rFonts w:ascii="Times New Roman" w:eastAsia="Times New Roman" w:hAnsi="Times New Roman" w:cs="Times New Roman"/>
        </w:rPr>
        <w:t>Mayor Bruce Fraley; City Administrator David Gregory</w:t>
      </w:r>
      <w:r w:rsidR="004E54A5" w:rsidRPr="00EF4997">
        <w:rPr>
          <w:rFonts w:ascii="Times New Roman" w:eastAsia="Times New Roman" w:hAnsi="Times New Roman" w:cs="Times New Roman"/>
        </w:rPr>
        <w:t xml:space="preserve">; Council Member John Payne; Council Member David </w:t>
      </w:r>
      <w:proofErr w:type="spellStart"/>
      <w:r w:rsidR="004E54A5" w:rsidRPr="00EF4997">
        <w:rPr>
          <w:rFonts w:ascii="Times New Roman" w:eastAsia="Times New Roman" w:hAnsi="Times New Roman" w:cs="Times New Roman"/>
        </w:rPr>
        <w:t>Rowlette</w:t>
      </w:r>
      <w:proofErr w:type="spellEnd"/>
    </w:p>
    <w:p w:rsidR="00806816" w:rsidRPr="00EF4997" w:rsidRDefault="00806816" w:rsidP="005F3447">
      <w:pPr>
        <w:pStyle w:val="BodyA"/>
        <w:rPr>
          <w:rFonts w:ascii="Times New Roman" w:eastAsia="Times New Roman" w:hAnsi="Times New Roman" w:cs="Times New Roman"/>
        </w:rPr>
      </w:pPr>
    </w:p>
    <w:p w:rsidR="00A765A9" w:rsidRPr="00EF4997" w:rsidRDefault="00806816" w:rsidP="00A765A9">
      <w:r w:rsidRPr="00EF4997">
        <w:rPr>
          <w:rFonts w:ascii="Times New Roman" w:eastAsia="Times New Roman" w:hAnsi="Times New Roman" w:cs="Times New Roman"/>
          <w:u w:val="single"/>
        </w:rPr>
        <w:t>Members of the Public</w:t>
      </w:r>
      <w:r w:rsidRPr="00EF4997">
        <w:rPr>
          <w:rFonts w:ascii="Times New Roman" w:eastAsia="Times New Roman" w:hAnsi="Times New Roman" w:cs="Times New Roman"/>
          <w:u w:color="000000"/>
          <w:bdr w:val="nil"/>
        </w:rPr>
        <w:t>:</w:t>
      </w:r>
      <w:r w:rsidR="00A765A9" w:rsidRPr="00EF4997">
        <w:rPr>
          <w:rFonts w:ascii="Times New Roman" w:eastAsia="Times New Roman" w:hAnsi="Times New Roman" w:cs="Times New Roman"/>
          <w:u w:color="000000"/>
          <w:bdr w:val="nil"/>
        </w:rPr>
        <w:t xml:space="preserve"> </w:t>
      </w:r>
      <w:r w:rsidR="00A765A9" w:rsidRPr="00EF4997">
        <w:rPr>
          <w:rFonts w:ascii="Times New Roman" w:eastAsia="Times New Roman" w:hAnsi="Times New Roman" w:cs="Times New Roman"/>
          <w:u w:color="000000"/>
          <w:bdr w:val="nil"/>
        </w:rPr>
        <w:t>Jacque Bowling</w:t>
      </w:r>
      <w:r w:rsidR="004E54A5" w:rsidRPr="00EF4997">
        <w:rPr>
          <w:rFonts w:ascii="Times New Roman" w:eastAsia="Times New Roman" w:hAnsi="Times New Roman" w:cs="Times New Roman"/>
          <w:u w:color="000000"/>
          <w:bdr w:val="nil"/>
        </w:rPr>
        <w:t xml:space="preserve">; </w:t>
      </w:r>
      <w:r w:rsidR="00A765A9" w:rsidRPr="00EF4997">
        <w:rPr>
          <w:rFonts w:ascii="Times New Roman" w:eastAsia="Times New Roman" w:hAnsi="Times New Roman" w:cs="Times New Roman"/>
          <w:u w:color="000000"/>
          <w:bdr w:val="nil"/>
        </w:rPr>
        <w:t xml:space="preserve">Sandy </w:t>
      </w:r>
      <w:proofErr w:type="spellStart"/>
      <w:r w:rsidR="00A765A9" w:rsidRPr="00EF4997">
        <w:rPr>
          <w:rFonts w:ascii="Times New Roman" w:eastAsia="Times New Roman" w:hAnsi="Times New Roman" w:cs="Times New Roman"/>
          <w:u w:color="000000"/>
          <w:bdr w:val="nil"/>
        </w:rPr>
        <w:t>Rowlette</w:t>
      </w:r>
      <w:proofErr w:type="spellEnd"/>
      <w:r w:rsidR="004E54A5" w:rsidRPr="00EF4997">
        <w:rPr>
          <w:rFonts w:ascii="Times New Roman" w:eastAsia="Times New Roman" w:hAnsi="Times New Roman" w:cs="Times New Roman"/>
          <w:u w:color="000000"/>
          <w:bdr w:val="nil"/>
        </w:rPr>
        <w:t xml:space="preserve">; </w:t>
      </w:r>
      <w:r w:rsidR="00A765A9" w:rsidRPr="00EF4997">
        <w:rPr>
          <w:rFonts w:ascii="Times New Roman" w:eastAsia="Times New Roman" w:hAnsi="Times New Roman" w:cs="Times New Roman"/>
          <w:u w:color="000000"/>
          <w:bdr w:val="nil"/>
        </w:rPr>
        <w:t>Bob New</w:t>
      </w:r>
    </w:p>
    <w:p w:rsidR="00806816" w:rsidRPr="00EF4997" w:rsidRDefault="00806816" w:rsidP="005F3447">
      <w:pPr>
        <w:pStyle w:val="BodyA"/>
        <w:rPr>
          <w:rFonts w:ascii="Times New Roman" w:eastAsia="Times New Roman" w:hAnsi="Times New Roman" w:cs="Times New Roman"/>
        </w:rPr>
      </w:pPr>
    </w:p>
    <w:p w:rsidR="005F3447" w:rsidRPr="00EF4997" w:rsidRDefault="004E54A5" w:rsidP="004E54A5">
      <w:pPr>
        <w:contextualSpacing/>
        <w:rPr>
          <w:rFonts w:ascii="Times New Roman" w:eastAsia="Times New Roman" w:hAnsi="Times New Roman" w:cs="Times New Roman"/>
          <w:b/>
          <w:u w:color="000000"/>
          <w:bdr w:val="nil"/>
        </w:rPr>
      </w:pPr>
      <w:r w:rsidRPr="00EF4997">
        <w:rPr>
          <w:rFonts w:ascii="Times New Roman" w:eastAsia="Times New Roman" w:hAnsi="Times New Roman" w:cs="Times New Roman"/>
          <w:b/>
          <w:u w:color="000000"/>
          <w:bdr w:val="nil"/>
        </w:rPr>
        <w:t xml:space="preserve">Meeting called to order by acting Chair Gene </w:t>
      </w:r>
      <w:proofErr w:type="spellStart"/>
      <w:r w:rsidRPr="00EF4997">
        <w:rPr>
          <w:rFonts w:ascii="Times New Roman" w:eastAsia="Times New Roman" w:hAnsi="Times New Roman" w:cs="Times New Roman"/>
          <w:b/>
          <w:u w:color="000000"/>
          <w:bdr w:val="nil"/>
        </w:rPr>
        <w:t>Stinchcomb</w:t>
      </w:r>
      <w:proofErr w:type="spellEnd"/>
      <w:r w:rsidRPr="00EF4997">
        <w:rPr>
          <w:rFonts w:ascii="Times New Roman" w:eastAsia="Times New Roman" w:hAnsi="Times New Roman" w:cs="Times New Roman"/>
          <w:b/>
          <w:u w:color="000000"/>
          <w:bdr w:val="nil"/>
        </w:rPr>
        <w:t xml:space="preserve"> at 6:36</w:t>
      </w:r>
      <w:r w:rsidR="00EF4997" w:rsidRPr="00EF4997">
        <w:rPr>
          <w:rFonts w:ascii="Times New Roman" w:eastAsia="Times New Roman" w:hAnsi="Times New Roman" w:cs="Times New Roman"/>
          <w:b/>
          <w:u w:color="000000"/>
          <w:bdr w:val="nil"/>
        </w:rPr>
        <w:t xml:space="preserve"> PM</w:t>
      </w:r>
    </w:p>
    <w:p w:rsidR="004E54A5" w:rsidRPr="00EF4997" w:rsidRDefault="004E54A5" w:rsidP="004E54A5">
      <w:pPr>
        <w:contextualSpacing/>
        <w:rPr>
          <w:rFonts w:ascii="Times New Roman" w:eastAsia="Times New Roman" w:hAnsi="Times New Roman" w:cs="Times New Roman"/>
          <w:u w:color="000000"/>
          <w:bdr w:val="nil"/>
        </w:rPr>
      </w:pPr>
    </w:p>
    <w:p w:rsidR="005F3447" w:rsidRPr="00EF4997" w:rsidRDefault="00806816" w:rsidP="005F3447">
      <w:pPr>
        <w:contextualSpacing/>
        <w:rPr>
          <w:rFonts w:ascii="Times New Roman" w:hAnsi="Times New Roman"/>
          <w:b/>
          <w:u w:val="single"/>
        </w:rPr>
      </w:pPr>
      <w:r w:rsidRPr="00EF4997">
        <w:rPr>
          <w:rFonts w:ascii="Times New Roman" w:hAnsi="Times New Roman"/>
          <w:b/>
          <w:u w:val="single"/>
        </w:rPr>
        <w:t>Summary of Actions Taken:</w:t>
      </w:r>
    </w:p>
    <w:p w:rsidR="004E54A5" w:rsidRPr="00EF4997" w:rsidRDefault="004E54A5" w:rsidP="005F3447">
      <w:pPr>
        <w:contextualSpacing/>
        <w:rPr>
          <w:rFonts w:ascii="Times New Roman" w:hAnsi="Times New Roman"/>
          <w:u w:val="single"/>
        </w:rPr>
      </w:pPr>
    </w:p>
    <w:p w:rsidR="004E54A5" w:rsidRPr="00EF4997" w:rsidRDefault="004E54A5" w:rsidP="005F3447">
      <w:pPr>
        <w:contextualSpacing/>
        <w:rPr>
          <w:rFonts w:ascii="Times New Roman" w:hAnsi="Times New Roman"/>
        </w:rPr>
      </w:pPr>
      <w:r w:rsidRPr="00EF4997">
        <w:rPr>
          <w:rFonts w:ascii="Times New Roman" w:hAnsi="Times New Roman"/>
        </w:rPr>
        <w:t xml:space="preserve">Mayor Fraley welcomed new BHRC members Johnson and Davenport; announced re-appointment of </w:t>
      </w:r>
      <w:proofErr w:type="spellStart"/>
      <w:r w:rsidRPr="00EF4997">
        <w:rPr>
          <w:rFonts w:ascii="Times New Roman" w:hAnsi="Times New Roman"/>
        </w:rPr>
        <w:t>Stinchcomb</w:t>
      </w:r>
      <w:proofErr w:type="spellEnd"/>
      <w:r w:rsidRPr="00EF4997">
        <w:rPr>
          <w:rFonts w:ascii="Times New Roman" w:hAnsi="Times New Roman"/>
        </w:rPr>
        <w:t xml:space="preserve"> for three year term.</w:t>
      </w:r>
    </w:p>
    <w:p w:rsidR="004E54A5" w:rsidRPr="00EF4997" w:rsidRDefault="004E54A5" w:rsidP="005F3447">
      <w:pPr>
        <w:contextualSpacing/>
        <w:rPr>
          <w:rFonts w:ascii="Times New Roman" w:hAnsi="Times New Roman"/>
        </w:rPr>
      </w:pPr>
    </w:p>
    <w:p w:rsidR="004E54A5" w:rsidRPr="00EF4997" w:rsidRDefault="004E54A5" w:rsidP="005F3447">
      <w:pPr>
        <w:contextualSpacing/>
        <w:rPr>
          <w:rFonts w:ascii="Times New Roman" w:hAnsi="Times New Roman"/>
        </w:rPr>
      </w:pPr>
      <w:r w:rsidRPr="00EF4997">
        <w:rPr>
          <w:rFonts w:ascii="Times New Roman" w:hAnsi="Times New Roman"/>
          <w:u w:val="single"/>
        </w:rPr>
        <w:t>Announcements</w:t>
      </w:r>
      <w:r w:rsidRPr="00EF4997">
        <w:rPr>
          <w:rFonts w:ascii="Times New Roman" w:hAnsi="Times New Roman"/>
        </w:rPr>
        <w:t>: BHRC administrative assistant not able to prepare materials and attend this meeting due to illness. Office report tabled.</w:t>
      </w:r>
    </w:p>
    <w:p w:rsidR="004E54A5" w:rsidRPr="00EF4997" w:rsidRDefault="004E54A5" w:rsidP="005F3447">
      <w:pPr>
        <w:contextualSpacing/>
        <w:rPr>
          <w:rFonts w:ascii="Times New Roman" w:hAnsi="Times New Roman"/>
        </w:rPr>
      </w:pPr>
    </w:p>
    <w:p w:rsidR="004E54A5" w:rsidRPr="00EF4997" w:rsidRDefault="004E54A5" w:rsidP="005F3447">
      <w:pPr>
        <w:contextualSpacing/>
        <w:rPr>
          <w:rFonts w:ascii="Times New Roman" w:hAnsi="Times New Roman"/>
        </w:rPr>
      </w:pPr>
      <w:r w:rsidRPr="00EF4997">
        <w:rPr>
          <w:rFonts w:ascii="Times New Roman" w:hAnsi="Times New Roman"/>
          <w:u w:val="single"/>
        </w:rPr>
        <w:t>Agenda approved</w:t>
      </w:r>
      <w:r w:rsidRPr="00EF4997">
        <w:rPr>
          <w:rFonts w:ascii="Times New Roman" w:hAnsi="Times New Roman"/>
        </w:rPr>
        <w:t>: motion, Johnson; second, Dinsmore</w:t>
      </w:r>
    </w:p>
    <w:p w:rsidR="004E54A5" w:rsidRPr="00EF4997" w:rsidRDefault="004E54A5" w:rsidP="005F3447">
      <w:pPr>
        <w:contextualSpacing/>
        <w:rPr>
          <w:rFonts w:ascii="Times New Roman" w:hAnsi="Times New Roman"/>
        </w:rPr>
      </w:pPr>
    </w:p>
    <w:p w:rsidR="004E54A5" w:rsidRPr="00EF4997" w:rsidRDefault="004E54A5" w:rsidP="005F3447">
      <w:pPr>
        <w:contextualSpacing/>
        <w:rPr>
          <w:rFonts w:ascii="Times New Roman" w:hAnsi="Times New Roman"/>
        </w:rPr>
      </w:pPr>
      <w:r w:rsidRPr="00EF4997">
        <w:rPr>
          <w:rFonts w:ascii="Times New Roman" w:hAnsi="Times New Roman"/>
          <w:u w:val="single"/>
        </w:rPr>
        <w:t>February minutes approved</w:t>
      </w:r>
      <w:r w:rsidRPr="00EF4997">
        <w:rPr>
          <w:rFonts w:ascii="Times New Roman" w:hAnsi="Times New Roman"/>
        </w:rPr>
        <w:t>: motion Hille; second Johnson</w:t>
      </w:r>
    </w:p>
    <w:p w:rsidR="004E54A5" w:rsidRPr="00EF4997" w:rsidRDefault="004E54A5" w:rsidP="005F3447">
      <w:pPr>
        <w:contextualSpacing/>
        <w:rPr>
          <w:rFonts w:ascii="Times New Roman" w:hAnsi="Times New Roman"/>
        </w:rPr>
      </w:pPr>
    </w:p>
    <w:p w:rsidR="004E54A5" w:rsidRPr="00EF4997" w:rsidRDefault="004E54A5" w:rsidP="005F3447">
      <w:pPr>
        <w:contextualSpacing/>
        <w:rPr>
          <w:rFonts w:ascii="Times New Roman" w:hAnsi="Times New Roman"/>
        </w:rPr>
      </w:pPr>
      <w:r w:rsidRPr="00EF4997">
        <w:rPr>
          <w:rFonts w:ascii="Times New Roman" w:hAnsi="Times New Roman"/>
          <w:u w:val="single"/>
        </w:rPr>
        <w:t>Treasures report, tabled</w:t>
      </w:r>
      <w:r w:rsidRPr="00EF4997">
        <w:rPr>
          <w:rFonts w:ascii="Times New Roman" w:hAnsi="Times New Roman"/>
        </w:rPr>
        <w:t>: motion Hille; second Dinsmore</w:t>
      </w:r>
    </w:p>
    <w:p w:rsidR="001B5061" w:rsidRPr="00EF4997" w:rsidRDefault="001B5061" w:rsidP="005F3447">
      <w:pPr>
        <w:contextualSpacing/>
        <w:rPr>
          <w:rFonts w:ascii="Times New Roman" w:hAnsi="Times New Roman"/>
        </w:rPr>
      </w:pPr>
    </w:p>
    <w:p w:rsidR="00EF4997" w:rsidRPr="00EF4997" w:rsidRDefault="00EF4997" w:rsidP="005F3447">
      <w:pPr>
        <w:contextualSpacing/>
        <w:rPr>
          <w:rFonts w:ascii="Times New Roman" w:hAnsi="Times New Roman"/>
          <w:b/>
        </w:rPr>
      </w:pPr>
      <w:r w:rsidRPr="00EF4997">
        <w:rPr>
          <w:rFonts w:ascii="Times New Roman" w:hAnsi="Times New Roman"/>
          <w:b/>
        </w:rPr>
        <w:t>New Business</w:t>
      </w:r>
    </w:p>
    <w:p w:rsidR="00EF4997" w:rsidRDefault="001B5061" w:rsidP="005F3447">
      <w:pPr>
        <w:contextualSpacing/>
        <w:rPr>
          <w:rFonts w:ascii="Times New Roman" w:hAnsi="Times New Roman"/>
        </w:rPr>
      </w:pPr>
      <w:r w:rsidRPr="00EF4997">
        <w:rPr>
          <w:rFonts w:ascii="Times New Roman" w:hAnsi="Times New Roman"/>
          <w:u w:val="single"/>
        </w:rPr>
        <w:t>FY 2021 Budget reviewed and approved</w:t>
      </w:r>
      <w:r w:rsidRPr="00EF4997">
        <w:rPr>
          <w:rFonts w:ascii="Times New Roman" w:hAnsi="Times New Roman"/>
        </w:rPr>
        <w:t xml:space="preserve">: draft distributed, reviewed by </w:t>
      </w:r>
      <w:proofErr w:type="spellStart"/>
      <w:r w:rsidRPr="00EF4997">
        <w:rPr>
          <w:rFonts w:ascii="Times New Roman" w:hAnsi="Times New Roman"/>
        </w:rPr>
        <w:t>Stinchcomb</w:t>
      </w:r>
      <w:proofErr w:type="spellEnd"/>
      <w:r w:rsidRPr="00EF4997">
        <w:rPr>
          <w:rFonts w:ascii="Times New Roman" w:hAnsi="Times New Roman"/>
        </w:rPr>
        <w:t>, including funds for training sponsored by Ky League of Cities, January 2021; most lines comparable to last year’s budget (office expenses, printing, advertising legal announcements, educational programs)</w:t>
      </w:r>
    </w:p>
    <w:p w:rsidR="001B5061" w:rsidRPr="00EF4997" w:rsidRDefault="001B5061" w:rsidP="005F3447">
      <w:pPr>
        <w:contextualSpacing/>
        <w:rPr>
          <w:rFonts w:ascii="Times New Roman" w:hAnsi="Times New Roman"/>
        </w:rPr>
      </w:pPr>
      <w:r w:rsidRPr="00EF4997">
        <w:rPr>
          <w:rFonts w:ascii="Times New Roman" w:hAnsi="Times New Roman"/>
        </w:rPr>
        <w:t>Motion, Johnson; second, Hille</w:t>
      </w:r>
    </w:p>
    <w:p w:rsidR="001B5061" w:rsidRPr="00EF4997" w:rsidRDefault="001B5061" w:rsidP="005F3447">
      <w:pPr>
        <w:contextualSpacing/>
        <w:rPr>
          <w:rFonts w:ascii="Times New Roman" w:hAnsi="Times New Roman"/>
        </w:rPr>
      </w:pPr>
      <w:r w:rsidRPr="00EF4997">
        <w:rPr>
          <w:rFonts w:ascii="Times New Roman" w:hAnsi="Times New Roman"/>
        </w:rPr>
        <w:t xml:space="preserve">Question </w:t>
      </w:r>
      <w:r w:rsidR="00EF4997">
        <w:rPr>
          <w:rFonts w:ascii="Times New Roman" w:hAnsi="Times New Roman"/>
        </w:rPr>
        <w:t xml:space="preserve">(Hille) </w:t>
      </w:r>
      <w:bookmarkStart w:id="1" w:name="_GoBack"/>
      <w:bookmarkEnd w:id="1"/>
      <w:r w:rsidRPr="00EF4997">
        <w:rPr>
          <w:rFonts w:ascii="Times New Roman" w:hAnsi="Times New Roman"/>
        </w:rPr>
        <w:t xml:space="preserve">for Mayor and Administrator: Can funds be moved between line items? </w:t>
      </w:r>
      <w:r w:rsidR="0042729D" w:rsidRPr="00EF4997">
        <w:rPr>
          <w:rFonts w:ascii="Times New Roman" w:hAnsi="Times New Roman"/>
        </w:rPr>
        <w:t>Administrator Gregory, it is one line in the city budget but must be broken out and reported on by budget lines.</w:t>
      </w:r>
    </w:p>
    <w:p w:rsidR="001B5061" w:rsidRPr="00EF4997" w:rsidRDefault="001B5061" w:rsidP="005F3447">
      <w:pPr>
        <w:contextualSpacing/>
        <w:rPr>
          <w:rFonts w:ascii="Times New Roman" w:hAnsi="Times New Roman"/>
        </w:rPr>
      </w:pPr>
    </w:p>
    <w:p w:rsidR="00EF4997" w:rsidRPr="00EF4997" w:rsidRDefault="00EF4997" w:rsidP="005F3447">
      <w:pPr>
        <w:contextualSpacing/>
        <w:rPr>
          <w:rFonts w:ascii="Times New Roman" w:hAnsi="Times New Roman"/>
          <w:b/>
        </w:rPr>
      </w:pPr>
      <w:r w:rsidRPr="00EF4997">
        <w:rPr>
          <w:rFonts w:ascii="Times New Roman" w:hAnsi="Times New Roman"/>
          <w:b/>
        </w:rPr>
        <w:t>Old Business</w:t>
      </w:r>
    </w:p>
    <w:p w:rsidR="0042729D" w:rsidRPr="00EF4997" w:rsidRDefault="0042729D" w:rsidP="005F3447">
      <w:pPr>
        <w:contextualSpacing/>
        <w:rPr>
          <w:rFonts w:ascii="Times New Roman" w:hAnsi="Times New Roman"/>
        </w:rPr>
      </w:pPr>
      <w:r w:rsidRPr="00EF4997">
        <w:rPr>
          <w:rFonts w:ascii="Times New Roman" w:hAnsi="Times New Roman"/>
          <w:u w:val="single"/>
        </w:rPr>
        <w:t>Office report</w:t>
      </w:r>
      <w:r w:rsidR="00BC00E5" w:rsidRPr="00EF4997">
        <w:rPr>
          <w:rFonts w:ascii="Times New Roman" w:hAnsi="Times New Roman"/>
        </w:rPr>
        <w:t>:</w:t>
      </w:r>
      <w:r w:rsidRPr="00EF4997">
        <w:rPr>
          <w:rFonts w:ascii="Times New Roman" w:hAnsi="Times New Roman"/>
        </w:rPr>
        <w:t xml:space="preserve"> tabled due to absence of Administrative Assistant.</w:t>
      </w:r>
    </w:p>
    <w:p w:rsidR="0042729D" w:rsidRPr="00EF4997" w:rsidRDefault="0042729D" w:rsidP="005F3447">
      <w:pPr>
        <w:contextualSpacing/>
        <w:rPr>
          <w:rFonts w:ascii="Times New Roman" w:hAnsi="Times New Roman"/>
        </w:rPr>
      </w:pPr>
    </w:p>
    <w:p w:rsidR="001B5061" w:rsidRPr="00EF4997" w:rsidRDefault="001B5061" w:rsidP="005F3447">
      <w:pPr>
        <w:contextualSpacing/>
        <w:rPr>
          <w:rFonts w:ascii="Times New Roman" w:hAnsi="Times New Roman"/>
          <w:u w:val="single"/>
        </w:rPr>
      </w:pPr>
      <w:r w:rsidRPr="00EF4997">
        <w:rPr>
          <w:rFonts w:ascii="Times New Roman" w:hAnsi="Times New Roman"/>
          <w:u w:val="single"/>
        </w:rPr>
        <w:t>Election of officers:</w:t>
      </w:r>
    </w:p>
    <w:p w:rsidR="001B5061" w:rsidRPr="00EF4997" w:rsidRDefault="001B5061" w:rsidP="00BC00E5">
      <w:pPr>
        <w:ind w:left="1080" w:hanging="360"/>
        <w:contextualSpacing/>
        <w:rPr>
          <w:rFonts w:ascii="Times New Roman" w:hAnsi="Times New Roman"/>
        </w:rPr>
      </w:pPr>
      <w:r w:rsidRPr="00EF4997">
        <w:rPr>
          <w:rFonts w:ascii="Times New Roman" w:hAnsi="Times New Roman"/>
        </w:rPr>
        <w:lastRenderedPageBreak/>
        <w:t>Chair—tabled to March</w:t>
      </w:r>
      <w:r w:rsidR="0042729D" w:rsidRPr="00EF4997">
        <w:rPr>
          <w:rFonts w:ascii="Times New Roman" w:hAnsi="Times New Roman"/>
        </w:rPr>
        <w:t xml:space="preserve"> by executive decision of the acting chair upon lack of candidates willing or able to serve</w:t>
      </w:r>
    </w:p>
    <w:p w:rsidR="001B5061" w:rsidRPr="00EF4997" w:rsidRDefault="001B5061" w:rsidP="00BC00E5">
      <w:pPr>
        <w:ind w:left="1080" w:hanging="360"/>
        <w:contextualSpacing/>
        <w:rPr>
          <w:rFonts w:ascii="Times New Roman" w:hAnsi="Times New Roman"/>
        </w:rPr>
      </w:pPr>
      <w:r w:rsidRPr="00EF4997">
        <w:rPr>
          <w:rFonts w:ascii="Times New Roman" w:hAnsi="Times New Roman"/>
        </w:rPr>
        <w:t xml:space="preserve">Vice Chair, </w:t>
      </w:r>
      <w:proofErr w:type="spellStart"/>
      <w:r w:rsidRPr="00EF4997">
        <w:rPr>
          <w:rFonts w:ascii="Times New Roman" w:hAnsi="Times New Roman"/>
        </w:rPr>
        <w:t>Stinchcomb</w:t>
      </w:r>
      <w:proofErr w:type="spellEnd"/>
      <w:r w:rsidRPr="00EF4997">
        <w:rPr>
          <w:rFonts w:ascii="Times New Roman" w:hAnsi="Times New Roman"/>
        </w:rPr>
        <w:t>: motion, Hille; second, Johnson</w:t>
      </w:r>
    </w:p>
    <w:p w:rsidR="001B5061" w:rsidRPr="00EF4997" w:rsidRDefault="001B5061" w:rsidP="00BC00E5">
      <w:pPr>
        <w:ind w:left="1080" w:hanging="360"/>
        <w:contextualSpacing/>
        <w:rPr>
          <w:rFonts w:ascii="Times New Roman" w:hAnsi="Times New Roman"/>
        </w:rPr>
      </w:pPr>
      <w:r w:rsidRPr="00EF4997">
        <w:rPr>
          <w:rFonts w:ascii="Times New Roman" w:hAnsi="Times New Roman"/>
        </w:rPr>
        <w:t>Secretary, Hille: motion, Johnson;</w:t>
      </w:r>
      <w:r w:rsidR="0042729D" w:rsidRPr="00EF4997">
        <w:rPr>
          <w:rFonts w:ascii="Times New Roman" w:hAnsi="Times New Roman"/>
        </w:rPr>
        <w:t xml:space="preserve"> second, </w:t>
      </w:r>
      <w:proofErr w:type="spellStart"/>
      <w:r w:rsidR="0042729D" w:rsidRPr="00EF4997">
        <w:rPr>
          <w:rFonts w:ascii="Times New Roman" w:hAnsi="Times New Roman"/>
        </w:rPr>
        <w:t>Stinchcomb</w:t>
      </w:r>
      <w:proofErr w:type="spellEnd"/>
    </w:p>
    <w:p w:rsidR="001B5061" w:rsidRPr="00EF4997" w:rsidRDefault="001B5061" w:rsidP="00BC00E5">
      <w:pPr>
        <w:ind w:left="1080" w:hanging="360"/>
        <w:contextualSpacing/>
        <w:rPr>
          <w:rFonts w:ascii="Times New Roman" w:hAnsi="Times New Roman"/>
        </w:rPr>
      </w:pPr>
      <w:r w:rsidRPr="00EF4997">
        <w:rPr>
          <w:rFonts w:ascii="Times New Roman" w:hAnsi="Times New Roman"/>
        </w:rPr>
        <w:t>Treasurer, Bland: motion, Johnson; second, Hille</w:t>
      </w:r>
    </w:p>
    <w:p w:rsidR="001B5061" w:rsidRPr="00EF4997" w:rsidRDefault="001B5061" w:rsidP="005F3447">
      <w:pPr>
        <w:contextualSpacing/>
        <w:rPr>
          <w:rFonts w:ascii="Times New Roman" w:hAnsi="Times New Roman"/>
        </w:rPr>
      </w:pPr>
      <w:r w:rsidRPr="00EF4997">
        <w:rPr>
          <w:rFonts w:ascii="Times New Roman" w:hAnsi="Times New Roman"/>
        </w:rPr>
        <w:tab/>
      </w:r>
    </w:p>
    <w:p w:rsidR="0042729D" w:rsidRPr="00EF4997" w:rsidRDefault="0042729D" w:rsidP="005F3447">
      <w:pPr>
        <w:contextualSpacing/>
        <w:rPr>
          <w:rFonts w:ascii="Times New Roman" w:hAnsi="Times New Roman"/>
        </w:rPr>
      </w:pPr>
      <w:r w:rsidRPr="00EF4997">
        <w:rPr>
          <w:rFonts w:ascii="Times New Roman" w:hAnsi="Times New Roman"/>
          <w:u w:val="single"/>
        </w:rPr>
        <w:t>Annual report to City Council</w:t>
      </w:r>
      <w:r w:rsidRPr="00EF4997">
        <w:rPr>
          <w:rFonts w:ascii="Times New Roman" w:hAnsi="Times New Roman"/>
        </w:rPr>
        <w:t>: tabled due to staff absence</w:t>
      </w:r>
    </w:p>
    <w:p w:rsidR="0042729D" w:rsidRPr="00EF4997" w:rsidRDefault="0042729D" w:rsidP="005F3447">
      <w:pPr>
        <w:contextualSpacing/>
        <w:rPr>
          <w:rFonts w:ascii="Times New Roman" w:hAnsi="Times New Roman"/>
        </w:rPr>
      </w:pPr>
    </w:p>
    <w:p w:rsidR="004E54A5" w:rsidRPr="00EF4997" w:rsidRDefault="0042729D" w:rsidP="005F3447">
      <w:pPr>
        <w:contextualSpacing/>
        <w:rPr>
          <w:rFonts w:ascii="Times New Roman" w:hAnsi="Times New Roman"/>
        </w:rPr>
      </w:pPr>
      <w:r w:rsidRPr="00EF4997">
        <w:rPr>
          <w:rFonts w:ascii="Times New Roman" w:hAnsi="Times New Roman"/>
          <w:u w:val="single"/>
        </w:rPr>
        <w:t>Conduct of meetings document</w:t>
      </w:r>
      <w:r w:rsidRPr="00EF4997">
        <w:rPr>
          <w:rFonts w:ascii="Times New Roman" w:hAnsi="Times New Roman"/>
        </w:rPr>
        <w:t xml:space="preserve">: report by </w:t>
      </w:r>
      <w:proofErr w:type="spellStart"/>
      <w:r w:rsidRPr="00EF4997">
        <w:rPr>
          <w:rFonts w:ascii="Times New Roman" w:hAnsi="Times New Roman"/>
        </w:rPr>
        <w:t>Stinchcomb</w:t>
      </w:r>
      <w:proofErr w:type="spellEnd"/>
      <w:r w:rsidRPr="00EF4997">
        <w:rPr>
          <w:rFonts w:ascii="Times New Roman" w:hAnsi="Times New Roman"/>
        </w:rPr>
        <w:t>, review is ongoing</w:t>
      </w:r>
    </w:p>
    <w:p w:rsidR="0042729D" w:rsidRPr="00EF4997" w:rsidRDefault="0042729D" w:rsidP="005F3447">
      <w:pPr>
        <w:contextualSpacing/>
        <w:rPr>
          <w:rFonts w:ascii="Times New Roman" w:hAnsi="Times New Roman"/>
          <w:u w:val="single"/>
        </w:rPr>
      </w:pPr>
    </w:p>
    <w:p w:rsidR="0042729D" w:rsidRPr="00EF4997" w:rsidRDefault="0042729D" w:rsidP="005F3447">
      <w:pPr>
        <w:contextualSpacing/>
        <w:rPr>
          <w:rFonts w:ascii="Times New Roman" w:hAnsi="Times New Roman"/>
        </w:rPr>
      </w:pPr>
      <w:r w:rsidRPr="00EF4997">
        <w:rPr>
          <w:rFonts w:ascii="Times New Roman" w:hAnsi="Times New Roman"/>
          <w:u w:val="single"/>
        </w:rPr>
        <w:t>Gathering of HRC statewide in Berea</w:t>
      </w:r>
      <w:r w:rsidRPr="00EF4997">
        <w:rPr>
          <w:rFonts w:ascii="Times New Roman" w:hAnsi="Times New Roman"/>
        </w:rPr>
        <w:t>: H</w:t>
      </w:r>
      <w:r w:rsidR="00BC00E5" w:rsidRPr="00EF4997">
        <w:rPr>
          <w:rFonts w:ascii="Times New Roman" w:hAnsi="Times New Roman"/>
        </w:rPr>
        <w:t>ille</w:t>
      </w:r>
      <w:r w:rsidRPr="00EF4997">
        <w:rPr>
          <w:rFonts w:ascii="Times New Roman" w:hAnsi="Times New Roman"/>
        </w:rPr>
        <w:t xml:space="preserve"> reported on discussion with Pena of potential dates; state is not having a meeting this year so no schedule conflict with that this summer. Pena to send possible dates; discussion of a one day event, possibly on a Friday, coincide with a First Friday event</w:t>
      </w:r>
      <w:r w:rsidR="00BC00E5" w:rsidRPr="00EF4997">
        <w:rPr>
          <w:rFonts w:ascii="Times New Roman" w:hAnsi="Times New Roman"/>
        </w:rPr>
        <w:t>, encourage people to stay over; possibly in August. Purpose: share information and experience, e.g., learn from other HRC’s where there have been Fairness Ordinances; opportunity to share Berea’s unique history.</w:t>
      </w:r>
    </w:p>
    <w:p w:rsidR="00BC00E5" w:rsidRPr="00EF4997" w:rsidRDefault="00BC00E5" w:rsidP="005F3447">
      <w:pPr>
        <w:contextualSpacing/>
        <w:rPr>
          <w:rFonts w:ascii="Times New Roman" w:hAnsi="Times New Roman"/>
          <w:u w:val="single"/>
        </w:rPr>
      </w:pPr>
    </w:p>
    <w:p w:rsidR="0042729D" w:rsidRPr="00EF4997" w:rsidRDefault="00BC00E5" w:rsidP="005F3447">
      <w:pPr>
        <w:contextualSpacing/>
        <w:rPr>
          <w:rFonts w:ascii="Times New Roman" w:hAnsi="Times New Roman"/>
        </w:rPr>
      </w:pPr>
      <w:r w:rsidRPr="00EF4997">
        <w:rPr>
          <w:rFonts w:ascii="Times New Roman" w:hAnsi="Times New Roman"/>
          <w:u w:val="single"/>
        </w:rPr>
        <w:t xml:space="preserve">John G. Fee Award: </w:t>
      </w:r>
      <w:r w:rsidRPr="00EF4997">
        <w:rPr>
          <w:rFonts w:ascii="Times New Roman" w:hAnsi="Times New Roman"/>
        </w:rPr>
        <w:t>Bland reported on work with Burnside</w:t>
      </w:r>
      <w:r w:rsidR="00291FE8" w:rsidRPr="00EF4997">
        <w:rPr>
          <w:rFonts w:ascii="Times New Roman" w:hAnsi="Times New Roman"/>
        </w:rPr>
        <w:t>:</w:t>
      </w:r>
      <w:r w:rsidRPr="00EF4997">
        <w:rPr>
          <w:rFonts w:ascii="Times New Roman" w:hAnsi="Times New Roman"/>
        </w:rPr>
        <w:t xml:space="preserve"> Youth Award (under 20 years of age) to be renamed in honor of Janice Blythe; should recognize work in Berea that promotes social justice and advocates against discrimination; should be a Berea resident and someone working in Berea.</w:t>
      </w:r>
    </w:p>
    <w:p w:rsidR="0042729D" w:rsidRPr="00EF4997" w:rsidRDefault="0042729D" w:rsidP="005F3447">
      <w:pPr>
        <w:contextualSpacing/>
        <w:rPr>
          <w:rFonts w:ascii="Times New Roman" w:hAnsi="Times New Roman"/>
          <w:u w:val="single"/>
        </w:rPr>
      </w:pPr>
    </w:p>
    <w:p w:rsidR="00BC00E5" w:rsidRPr="00EF4997" w:rsidRDefault="00BC00E5" w:rsidP="005F3447">
      <w:pPr>
        <w:contextualSpacing/>
        <w:rPr>
          <w:rFonts w:ascii="Times New Roman" w:hAnsi="Times New Roman"/>
          <w:u w:val="single"/>
        </w:rPr>
      </w:pPr>
      <w:r w:rsidRPr="00EF4997">
        <w:rPr>
          <w:rFonts w:ascii="Times New Roman" w:hAnsi="Times New Roman"/>
          <w:u w:val="single"/>
        </w:rPr>
        <w:t xml:space="preserve">Report on police stops: </w:t>
      </w:r>
      <w:proofErr w:type="spellStart"/>
      <w:r w:rsidR="00291FE8" w:rsidRPr="00EF4997">
        <w:rPr>
          <w:rFonts w:ascii="Times New Roman" w:hAnsi="Times New Roman"/>
        </w:rPr>
        <w:t>Stinchcomb</w:t>
      </w:r>
      <w:proofErr w:type="spellEnd"/>
      <w:r w:rsidR="00291FE8" w:rsidRPr="00EF4997">
        <w:rPr>
          <w:rFonts w:ascii="Times New Roman" w:hAnsi="Times New Roman"/>
        </w:rPr>
        <w:t xml:space="preserve"> reported on discussion with BPD Community Relations Coordinator Zinnia Hensley regarding guidance on the BPD website for civilians if stopped by police. Noted wording from perspective of police, cautioning civilians to be aware that the engagement is stressful for officers. </w:t>
      </w:r>
      <w:proofErr w:type="spellStart"/>
      <w:r w:rsidR="00291FE8" w:rsidRPr="00EF4997">
        <w:rPr>
          <w:rFonts w:ascii="Times New Roman" w:hAnsi="Times New Roman"/>
        </w:rPr>
        <w:t>Stinchcomb</w:t>
      </w:r>
      <w:proofErr w:type="spellEnd"/>
      <w:r w:rsidR="00291FE8" w:rsidRPr="00EF4997">
        <w:rPr>
          <w:rFonts w:ascii="Times New Roman" w:hAnsi="Times New Roman"/>
        </w:rPr>
        <w:t xml:space="preserve"> noted wording could be improved to take in the perspective of the civilian being stopped and the danger. He cited 38 police officers killed in the line of duty in the US in 2019 compared to more than 970 civilians shot by police. This could be presented in a way that is more sensitive to this disparity, and </w:t>
      </w:r>
      <w:proofErr w:type="spellStart"/>
      <w:r w:rsidR="00291FE8" w:rsidRPr="00EF4997">
        <w:rPr>
          <w:rFonts w:ascii="Times New Roman" w:hAnsi="Times New Roman"/>
        </w:rPr>
        <w:t>Zinia</w:t>
      </w:r>
      <w:proofErr w:type="spellEnd"/>
      <w:r w:rsidR="00291FE8" w:rsidRPr="00EF4997">
        <w:rPr>
          <w:rFonts w:ascii="Times New Roman" w:hAnsi="Times New Roman"/>
        </w:rPr>
        <w:t xml:space="preserve"> will review the wording on the web site for possible improvement.</w:t>
      </w:r>
    </w:p>
    <w:p w:rsidR="00BC00E5" w:rsidRPr="00EF4997" w:rsidRDefault="00BC00E5" w:rsidP="005F3447">
      <w:pPr>
        <w:contextualSpacing/>
        <w:rPr>
          <w:rFonts w:ascii="Times New Roman" w:hAnsi="Times New Roman"/>
        </w:rPr>
      </w:pPr>
    </w:p>
    <w:p w:rsidR="00291FE8" w:rsidRPr="00EF4997" w:rsidRDefault="00291FE8" w:rsidP="005F3447">
      <w:pPr>
        <w:contextualSpacing/>
        <w:rPr>
          <w:rFonts w:ascii="Times New Roman" w:hAnsi="Times New Roman"/>
          <w:u w:val="single"/>
        </w:rPr>
      </w:pPr>
      <w:r w:rsidRPr="00EF4997">
        <w:rPr>
          <w:rFonts w:ascii="Times New Roman" w:hAnsi="Times New Roman"/>
          <w:u w:val="single"/>
        </w:rPr>
        <w:t>Public comment:</w:t>
      </w:r>
    </w:p>
    <w:p w:rsidR="00291FE8" w:rsidRPr="00EF4997" w:rsidRDefault="00291FE8" w:rsidP="005F3447">
      <w:pPr>
        <w:contextualSpacing/>
        <w:rPr>
          <w:rFonts w:ascii="Times New Roman" w:hAnsi="Times New Roman"/>
        </w:rPr>
      </w:pPr>
      <w:r w:rsidRPr="00EF4997">
        <w:rPr>
          <w:rFonts w:ascii="Times New Roman" w:hAnsi="Times New Roman"/>
        </w:rPr>
        <w:t xml:space="preserve">David </w:t>
      </w:r>
      <w:proofErr w:type="spellStart"/>
      <w:r w:rsidRPr="00EF4997">
        <w:rPr>
          <w:rFonts w:ascii="Times New Roman" w:hAnsi="Times New Roman"/>
        </w:rPr>
        <w:t>Rowlette</w:t>
      </w:r>
      <w:proofErr w:type="spellEnd"/>
      <w:r w:rsidRPr="00EF4997">
        <w:rPr>
          <w:rFonts w:ascii="Times New Roman" w:hAnsi="Times New Roman"/>
        </w:rPr>
        <w:t xml:space="preserve"> appreciated the disability workshop</w:t>
      </w:r>
    </w:p>
    <w:p w:rsidR="00291FE8" w:rsidRPr="00EF4997" w:rsidRDefault="00291FE8" w:rsidP="005F3447">
      <w:pPr>
        <w:contextualSpacing/>
        <w:rPr>
          <w:rFonts w:ascii="Times New Roman" w:hAnsi="Times New Roman"/>
        </w:rPr>
      </w:pPr>
      <w:r w:rsidRPr="00EF4997">
        <w:rPr>
          <w:rFonts w:ascii="Times New Roman" w:hAnsi="Times New Roman"/>
        </w:rPr>
        <w:t>Pena expressed appreciation for the work on the BHRC and the opportunity to present the educational session prior to the meeting</w:t>
      </w:r>
    </w:p>
    <w:p w:rsidR="00291FE8" w:rsidRPr="00EF4997" w:rsidRDefault="00291FE8" w:rsidP="005F3447">
      <w:pPr>
        <w:contextualSpacing/>
        <w:rPr>
          <w:rFonts w:ascii="Times New Roman" w:hAnsi="Times New Roman"/>
        </w:rPr>
      </w:pPr>
      <w:r w:rsidRPr="00EF4997">
        <w:rPr>
          <w:rFonts w:ascii="Times New Roman" w:hAnsi="Times New Roman"/>
        </w:rPr>
        <w:t>Bowling attended the Social Security summit and found it beneficial, hoped more would be able to see it. Also appreciate the meeting regarding hiring of persons with disabilities.</w:t>
      </w:r>
    </w:p>
    <w:p w:rsidR="00EF4997" w:rsidRPr="00EF4997" w:rsidRDefault="00EF4997" w:rsidP="005F3447">
      <w:pPr>
        <w:contextualSpacing/>
        <w:rPr>
          <w:rFonts w:ascii="Times New Roman" w:hAnsi="Times New Roman"/>
        </w:rPr>
      </w:pPr>
      <w:proofErr w:type="spellStart"/>
      <w:r w:rsidRPr="00EF4997">
        <w:rPr>
          <w:rFonts w:ascii="Times New Roman" w:hAnsi="Times New Roman"/>
        </w:rPr>
        <w:t>Stinchcomb</w:t>
      </w:r>
      <w:proofErr w:type="spellEnd"/>
      <w:r w:rsidRPr="00EF4997">
        <w:rPr>
          <w:rFonts w:ascii="Times New Roman" w:hAnsi="Times New Roman"/>
        </w:rPr>
        <w:t xml:space="preserve"> noted BHRC would appreciate help promoting these meetings.</w:t>
      </w:r>
    </w:p>
    <w:p w:rsidR="00EF4997" w:rsidRPr="00EF4997" w:rsidRDefault="00EF4997" w:rsidP="005F3447">
      <w:pPr>
        <w:contextualSpacing/>
        <w:rPr>
          <w:rFonts w:ascii="Times New Roman" w:hAnsi="Times New Roman"/>
        </w:rPr>
      </w:pPr>
    </w:p>
    <w:p w:rsidR="00EF4997" w:rsidRPr="00EF4997" w:rsidRDefault="00EF4997" w:rsidP="005F3447">
      <w:pPr>
        <w:contextualSpacing/>
        <w:rPr>
          <w:rFonts w:ascii="Times New Roman" w:hAnsi="Times New Roman"/>
        </w:rPr>
      </w:pPr>
      <w:r w:rsidRPr="00EF4997">
        <w:rPr>
          <w:rFonts w:ascii="Times New Roman" w:hAnsi="Times New Roman"/>
        </w:rPr>
        <w:t>Meeting adjourned at 7:09 PM.</w:t>
      </w:r>
    </w:p>
    <w:p w:rsidR="009A2263" w:rsidRPr="00EF4997" w:rsidRDefault="009A2263"/>
    <w:sectPr w:rsidR="009A2263" w:rsidRPr="00EF499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2494"/>
    <w:multiLevelType w:val="multilevel"/>
    <w:tmpl w:val="F5F8E3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5D2E6F78"/>
    <w:multiLevelType w:val="hybridMultilevel"/>
    <w:tmpl w:val="1DF8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47"/>
    <w:rsid w:val="000F2B31"/>
    <w:rsid w:val="001B5061"/>
    <w:rsid w:val="00291FE8"/>
    <w:rsid w:val="0042729D"/>
    <w:rsid w:val="00461419"/>
    <w:rsid w:val="004E54A5"/>
    <w:rsid w:val="005F3447"/>
    <w:rsid w:val="00806816"/>
    <w:rsid w:val="009A2263"/>
    <w:rsid w:val="00A765A9"/>
    <w:rsid w:val="00AF04B8"/>
    <w:rsid w:val="00BC00E5"/>
    <w:rsid w:val="00EF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8695FD"/>
  <w15:chartTrackingRefBased/>
  <w15:docId w15:val="{1C35DA16-5B53-1A48-9CAE-A63B6BB6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F3447"/>
    <w:pPr>
      <w:pBdr>
        <w:top w:val="nil"/>
        <w:left w:val="nil"/>
        <w:bottom w:val="nil"/>
        <w:right w:val="nil"/>
        <w:between w:val="nil"/>
      </w:pBd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447"/>
    <w:pPr>
      <w:ind w:left="720"/>
      <w:contextualSpacing/>
    </w:pPr>
  </w:style>
  <w:style w:type="paragraph" w:customStyle="1" w:styleId="BodyA">
    <w:name w:val="Body A"/>
    <w:rsid w:val="005F344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Hille</dc:creator>
  <cp:keywords/>
  <dc:description/>
  <cp:lastModifiedBy>Peter Hille</cp:lastModifiedBy>
  <cp:revision>3</cp:revision>
  <dcterms:created xsi:type="dcterms:W3CDTF">2020-07-02T22:58:00Z</dcterms:created>
  <dcterms:modified xsi:type="dcterms:W3CDTF">2020-07-03T00:44:00Z</dcterms:modified>
</cp:coreProperties>
</file>