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8CAB0" w14:textId="77777777" w:rsidR="002444BD" w:rsidRDefault="00000000">
      <w:pPr>
        <w:pStyle w:val="Heading1"/>
        <w:jc w:val="center"/>
      </w:pPr>
      <w:r>
        <w:t>Request for Proposal (RFP)</w:t>
      </w:r>
    </w:p>
    <w:p w14:paraId="52D491A9" w14:textId="640ED569" w:rsidR="002444BD" w:rsidRDefault="00000000">
      <w:r>
        <w:t xml:space="preserve">For: </w:t>
      </w:r>
      <w:r w:rsidR="001C5901">
        <w:t>Storage Area Network (</w:t>
      </w:r>
      <w:r w:rsidR="00F55547">
        <w:t>SAN)</w:t>
      </w:r>
      <w:r>
        <w:t xml:space="preserve"> Device Procurement</w:t>
      </w:r>
    </w:p>
    <w:p w14:paraId="3FE4E46D" w14:textId="77777777" w:rsidR="002444BD" w:rsidRDefault="00000000">
      <w:r>
        <w:t>Issued by: City of Berea, Kentucky</w:t>
      </w:r>
    </w:p>
    <w:p w14:paraId="4B1BEFE1" w14:textId="4CE66EB0" w:rsidR="002444BD" w:rsidRDefault="00000000">
      <w:r>
        <w:t xml:space="preserve">Issue Date: </w:t>
      </w:r>
      <w:r w:rsidR="00B5228F">
        <w:t>5/5/2025</w:t>
      </w:r>
    </w:p>
    <w:p w14:paraId="09CE731E" w14:textId="1197E943" w:rsidR="002444BD" w:rsidRDefault="00000000">
      <w:r>
        <w:t xml:space="preserve">Proposal Deadline: </w:t>
      </w:r>
      <w:r w:rsidR="00B5228F">
        <w:t>5/19/2025</w:t>
      </w:r>
    </w:p>
    <w:p w14:paraId="5022FA59" w14:textId="77777777" w:rsidR="002444BD" w:rsidRDefault="002444BD"/>
    <w:p w14:paraId="68EB07DD" w14:textId="77777777" w:rsidR="002444BD" w:rsidRDefault="00000000">
      <w:pPr>
        <w:pStyle w:val="Heading2"/>
      </w:pPr>
      <w:r>
        <w:t>1. Introduction</w:t>
      </w:r>
    </w:p>
    <w:p w14:paraId="1B9999D4" w14:textId="64354571" w:rsidR="002444BD" w:rsidRDefault="00000000">
      <w:r>
        <w:t xml:space="preserve">The City of Berea is requesting proposals from qualified vendors to supply and deliver two (2) Dell Unity XT 380 SAN storage devices. Each device must be configured with </w:t>
      </w:r>
      <w:r w:rsidR="00492214">
        <w:t>25</w:t>
      </w:r>
      <w:r>
        <w:t xml:space="preserve">TB </w:t>
      </w:r>
      <w:r w:rsidR="00492214">
        <w:t xml:space="preserve">or more </w:t>
      </w:r>
      <w:r>
        <w:t>of usable storage</w:t>
      </w:r>
      <w:r w:rsidR="00492214">
        <w:t xml:space="preserve"> in a raid 5</w:t>
      </w:r>
      <w:r w:rsidR="00B5228F">
        <w:t>, two 10GBaseT ports,</w:t>
      </w:r>
      <w:r>
        <w:t xml:space="preserve"> </w:t>
      </w:r>
      <w:r w:rsidR="00B5228F">
        <w:t xml:space="preserve">24X7 technical support and assistance, </w:t>
      </w:r>
      <w:r w:rsidR="00492214">
        <w:t xml:space="preserve">Pro Deploy </w:t>
      </w:r>
      <w:proofErr w:type="gramStart"/>
      <w:r w:rsidR="00492214">
        <w:t xml:space="preserve">Plus, </w:t>
      </w:r>
      <w:r>
        <w:t>and</w:t>
      </w:r>
      <w:proofErr w:type="gramEnd"/>
      <w:r>
        <w:t xml:space="preserve"> include a 5-year warranty covering hardware support and maintenance.</w:t>
      </w:r>
    </w:p>
    <w:p w14:paraId="6EAF2D1C" w14:textId="77777777" w:rsidR="002444BD" w:rsidRDefault="00000000">
      <w:pPr>
        <w:pStyle w:val="Heading2"/>
      </w:pPr>
      <w:r>
        <w:t>2. Project Overview</w:t>
      </w:r>
    </w:p>
    <w:p w14:paraId="516275DE" w14:textId="77777777" w:rsidR="002444BD" w:rsidRDefault="00000000">
      <w:r>
        <w:t>The selected vendor will provide the specified SAN storage units and ensure that all quoted equipment includes manufacturer warranties and support agreements. This procurement is part of the City's ongoing infrastructure modernization efforts to improve data storage reliability, performance, and scalability.</w:t>
      </w:r>
    </w:p>
    <w:p w14:paraId="0861E230" w14:textId="6D2A1F1D" w:rsidR="00526809" w:rsidRDefault="00526809" w:rsidP="00526809">
      <w:pPr>
        <w:pStyle w:val="Heading2"/>
      </w:pPr>
      <w:r>
        <w:t>3.</w:t>
      </w:r>
      <w:r w:rsidR="006D7180">
        <w:t xml:space="preserve"> Technical Contact</w:t>
      </w:r>
    </w:p>
    <w:p w14:paraId="1D1C4AAE" w14:textId="20F580C5" w:rsidR="00526809" w:rsidRDefault="006D7180">
      <w:r>
        <w:t>For any questions, bidders should contact Daniel Brindley at the City of Berea I.T. department for technical questions and requirements</w:t>
      </w:r>
    </w:p>
    <w:p w14:paraId="4950B8AA" w14:textId="6FA5EB02" w:rsidR="002444BD" w:rsidRDefault="00526809">
      <w:pPr>
        <w:pStyle w:val="Heading2"/>
      </w:pPr>
      <w:r>
        <w:t>4</w:t>
      </w:r>
      <w:r w:rsidR="00000000">
        <w:t>. Scope of Work</w:t>
      </w:r>
    </w:p>
    <w:p w14:paraId="1113F6FD" w14:textId="1E988B05" w:rsidR="00492214" w:rsidRDefault="00000000">
      <w:r>
        <w:t>- Supply and deliver two (2) Dell Unity XT 380 SAN storage arrays</w:t>
      </w:r>
      <w:r w:rsidR="00526809">
        <w:t xml:space="preserve"> that meets the above requirements</w:t>
      </w:r>
      <w:r>
        <w:br/>
        <w:t>- Delivery to be made to:</w:t>
      </w:r>
    </w:p>
    <w:p w14:paraId="38C924A1" w14:textId="610ED526" w:rsidR="002444BD" w:rsidRDefault="00000000">
      <w:r>
        <w:br/>
        <w:t xml:space="preserve">  City of Berea IT Department</w:t>
      </w:r>
      <w:r>
        <w:br/>
        <w:t xml:space="preserve">  </w:t>
      </w:r>
      <w:r w:rsidR="00F55547">
        <w:t>200 Harrison Rd</w:t>
      </w:r>
      <w:r>
        <w:br/>
        <w:t xml:space="preserve">  Berea, KY 40403</w:t>
      </w:r>
    </w:p>
    <w:p w14:paraId="178F0A49" w14:textId="637C4D84" w:rsidR="002444BD" w:rsidRDefault="00526809">
      <w:pPr>
        <w:pStyle w:val="Heading2"/>
      </w:pPr>
      <w:r>
        <w:t>5</w:t>
      </w:r>
      <w:r w:rsidR="00000000">
        <w:t>. Proposal Requirements</w:t>
      </w:r>
    </w:p>
    <w:p w14:paraId="658A452B" w14:textId="77777777" w:rsidR="002444BD" w:rsidRDefault="00000000">
      <w:r>
        <w:t>Proposals must include:</w:t>
      </w:r>
      <w:r>
        <w:br/>
        <w:t>- Itemized quote for equipment and services</w:t>
      </w:r>
      <w:r>
        <w:br/>
        <w:t>- Confirmation of ability to provide the specified model and configuration</w:t>
      </w:r>
      <w:r>
        <w:br/>
        <w:t>- Details of the warranty and support services included</w:t>
      </w:r>
      <w:r>
        <w:br/>
      </w:r>
      <w:r>
        <w:lastRenderedPageBreak/>
        <w:t>- Estimated lead time for delivery</w:t>
      </w:r>
      <w:r>
        <w:br/>
        <w:t>- Vendor qualifications and relevant experience</w:t>
      </w:r>
      <w:r>
        <w:br/>
        <w:t>- Contact information of an authorized representative</w:t>
      </w:r>
    </w:p>
    <w:p w14:paraId="59755F59" w14:textId="62021FCA" w:rsidR="002444BD" w:rsidRDefault="006D7180">
      <w:pPr>
        <w:pStyle w:val="Heading2"/>
      </w:pPr>
      <w:r>
        <w:t>6</w:t>
      </w:r>
      <w:r w:rsidR="00000000">
        <w:t>. Submission Instructions</w:t>
      </w:r>
    </w:p>
    <w:p w14:paraId="06D7CBD4" w14:textId="63DB548A" w:rsidR="002444BD" w:rsidRDefault="00000000">
      <w:r>
        <w:t xml:space="preserve">All proposals must be submitted in hard copy no later than </w:t>
      </w:r>
      <w:r w:rsidR="00B5228F">
        <w:t>M</w:t>
      </w:r>
      <w:r>
        <w:t xml:space="preserve">ay 19, </w:t>
      </w:r>
      <w:proofErr w:type="gramStart"/>
      <w:r>
        <w:t>2025</w:t>
      </w:r>
      <w:proofErr w:type="gramEnd"/>
      <w:r>
        <w:t xml:space="preserve"> at </w:t>
      </w:r>
      <w:r w:rsidR="00526809">
        <w:t>3</w:t>
      </w:r>
      <w:r>
        <w:t>:00 PM EST to:</w:t>
      </w:r>
      <w:r>
        <w:br/>
      </w:r>
      <w:r>
        <w:br/>
      </w:r>
      <w:r w:rsidR="00B5228F">
        <w:t>Robin Adams</w:t>
      </w:r>
      <w:r>
        <w:br/>
      </w:r>
      <w:r w:rsidR="00B5228F">
        <w:t>City Clerk</w:t>
      </w:r>
      <w:r>
        <w:br/>
        <w:t>City of Berea</w:t>
      </w:r>
      <w:r>
        <w:br/>
      </w:r>
      <w:r w:rsidR="00B5228F">
        <w:t>212 Chestnut St Berea, KY 40403</w:t>
      </w:r>
      <w:r>
        <w:br/>
      </w:r>
      <w:r>
        <w:br/>
        <w:t>Late submissions will not be considered.</w:t>
      </w:r>
    </w:p>
    <w:p w14:paraId="438B494D" w14:textId="6169C8A7" w:rsidR="00526809" w:rsidRDefault="00526809">
      <w:r>
        <w:t xml:space="preserve">Bid Proposals will be opened at 3:30 PM EST at the office of the City Clerk Berea City Hall 212 Chestnut St Berea, KY 40403 </w:t>
      </w:r>
    </w:p>
    <w:p w14:paraId="1FB3261C" w14:textId="0A00272E" w:rsidR="002444BD" w:rsidRDefault="006D7180">
      <w:pPr>
        <w:pStyle w:val="Heading2"/>
      </w:pPr>
      <w:r>
        <w:t>7</w:t>
      </w:r>
      <w:r w:rsidR="00000000">
        <w:t>. Terms and Conditions</w:t>
      </w:r>
    </w:p>
    <w:p w14:paraId="36C9CC73" w14:textId="4C198574" w:rsidR="002444BD" w:rsidRDefault="00526809">
      <w:r w:rsidRPr="00526809">
        <w:t>The City of Berea reserves the right to accept or reject any bids, waive any irregularities or discrepancies in bidding, and select the bid, if any, that it determines to be in its best interest</w:t>
      </w:r>
    </w:p>
    <w:sectPr w:rsidR="002444B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85497043">
    <w:abstractNumId w:val="8"/>
  </w:num>
  <w:num w:numId="2" w16cid:durableId="808017986">
    <w:abstractNumId w:val="6"/>
  </w:num>
  <w:num w:numId="3" w16cid:durableId="812410627">
    <w:abstractNumId w:val="5"/>
  </w:num>
  <w:num w:numId="4" w16cid:durableId="860164545">
    <w:abstractNumId w:val="4"/>
  </w:num>
  <w:num w:numId="5" w16cid:durableId="1316884289">
    <w:abstractNumId w:val="7"/>
  </w:num>
  <w:num w:numId="6" w16cid:durableId="605692764">
    <w:abstractNumId w:val="3"/>
  </w:num>
  <w:num w:numId="7" w16cid:durableId="979967492">
    <w:abstractNumId w:val="2"/>
  </w:num>
  <w:num w:numId="8" w16cid:durableId="428697170">
    <w:abstractNumId w:val="1"/>
  </w:num>
  <w:num w:numId="9" w16cid:durableId="1092896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202D"/>
    <w:rsid w:val="0015074B"/>
    <w:rsid w:val="00165A79"/>
    <w:rsid w:val="001C5901"/>
    <w:rsid w:val="002444BD"/>
    <w:rsid w:val="0029639D"/>
    <w:rsid w:val="00326F90"/>
    <w:rsid w:val="003A6EE0"/>
    <w:rsid w:val="00492214"/>
    <w:rsid w:val="00526809"/>
    <w:rsid w:val="00674B04"/>
    <w:rsid w:val="006D7180"/>
    <w:rsid w:val="00AA1D8D"/>
    <w:rsid w:val="00B11395"/>
    <w:rsid w:val="00B47730"/>
    <w:rsid w:val="00B5228F"/>
    <w:rsid w:val="00CB0664"/>
    <w:rsid w:val="00F5554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FE3A5B"/>
  <w14:defaultImageDpi w14:val="300"/>
  <w15:docId w15:val="{C402F433-D394-4413-91B9-816728B2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348</Words>
  <Characters>1816</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 Brindley</cp:lastModifiedBy>
  <cp:revision>3</cp:revision>
  <cp:lastPrinted>2025-05-05T12:26:00Z</cp:lastPrinted>
  <dcterms:created xsi:type="dcterms:W3CDTF">2025-05-05T20:10:00Z</dcterms:created>
  <dcterms:modified xsi:type="dcterms:W3CDTF">2025-05-05T20:33:00Z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9520b289-ac38-40a5-9ece-2fb4f2f49037</vt:lpwstr>
  </property>
</Properties>
</file>